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3B46" w14:textId="77777777" w:rsidR="003E345B" w:rsidRPr="00462194" w:rsidRDefault="00E5104B" w:rsidP="00462194">
      <w:pPr>
        <w:jc w:val="center"/>
        <w:rPr>
          <w:rFonts w:ascii="Bernard MT Condensed" w:hAnsi="Bernard MT Condensed"/>
          <w:sz w:val="32"/>
        </w:rPr>
      </w:pPr>
      <w:r w:rsidRPr="00E5104B">
        <w:rPr>
          <w:rFonts w:ascii="Bernard MT Condensed" w:hAnsi="Bernard MT Condensed"/>
          <w:sz w:val="32"/>
        </w:rPr>
        <w:t>WNSC Board Meeting</w:t>
      </w:r>
      <w:r>
        <w:rPr>
          <w:rFonts w:ascii="Bernard MT Condensed" w:hAnsi="Bernard MT Condensed"/>
          <w:sz w:val="32"/>
        </w:rPr>
        <w:t xml:space="preserve"> </w:t>
      </w:r>
      <w:r w:rsidRPr="00E5104B">
        <w:rPr>
          <w:rFonts w:ascii="Bernard MT Condensed" w:hAnsi="Bernard MT Condensed"/>
          <w:sz w:val="32"/>
        </w:rPr>
        <w:t>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562"/>
        <w:gridCol w:w="484"/>
        <w:gridCol w:w="5670"/>
        <w:gridCol w:w="1989"/>
        <w:gridCol w:w="705"/>
      </w:tblGrid>
      <w:tr w:rsidR="00E5104B" w:rsidRPr="00E5104B" w14:paraId="766057C6" w14:textId="77777777" w:rsidTr="00BB1081">
        <w:trPr>
          <w:gridAfter w:val="1"/>
          <w:wAfter w:w="705" w:type="dxa"/>
          <w:trHeight w:val="340"/>
        </w:trPr>
        <w:tc>
          <w:tcPr>
            <w:tcW w:w="1701" w:type="dxa"/>
            <w:gridSpan w:val="3"/>
          </w:tcPr>
          <w:p w14:paraId="7B14CE0F" w14:textId="77777777" w:rsidR="00E5104B" w:rsidRPr="00E5104B" w:rsidRDefault="00E5104B" w:rsidP="00E5104B">
            <w:pPr>
              <w:rPr>
                <w:rFonts w:ascii="Arial" w:hAnsi="Arial" w:cs="Arial"/>
                <w:sz w:val="24"/>
              </w:rPr>
            </w:pPr>
            <w:r w:rsidRPr="00E5104B">
              <w:rPr>
                <w:rFonts w:ascii="Arial" w:hAnsi="Arial" w:cs="Arial"/>
                <w:sz w:val="24"/>
              </w:rPr>
              <w:t>Date</w:t>
            </w:r>
          </w:p>
        </w:tc>
        <w:tc>
          <w:tcPr>
            <w:tcW w:w="7659" w:type="dxa"/>
            <w:gridSpan w:val="2"/>
          </w:tcPr>
          <w:p w14:paraId="68320949" w14:textId="77777777" w:rsidR="00E5104B" w:rsidRDefault="00E45A6B" w:rsidP="00A31DA4">
            <w:pPr>
              <w:rPr>
                <w:rFonts w:ascii="Arial" w:hAnsi="Arial" w:cs="Arial"/>
                <w:sz w:val="24"/>
              </w:rPr>
            </w:pPr>
            <w:r>
              <w:rPr>
                <w:rFonts w:ascii="Arial" w:hAnsi="Arial" w:cs="Arial"/>
                <w:sz w:val="24"/>
              </w:rPr>
              <w:t xml:space="preserve">Wednesday, </w:t>
            </w:r>
            <w:r w:rsidR="001B6630">
              <w:rPr>
                <w:rFonts w:ascii="Arial" w:hAnsi="Arial" w:cs="Arial"/>
                <w:sz w:val="24"/>
              </w:rPr>
              <w:t>May 17th</w:t>
            </w:r>
            <w:r w:rsidR="00D4755D">
              <w:rPr>
                <w:rFonts w:ascii="Arial" w:hAnsi="Arial" w:cs="Arial"/>
                <w:sz w:val="24"/>
              </w:rPr>
              <w:t xml:space="preserve"> @ </w:t>
            </w:r>
            <w:r w:rsidR="00B7746D">
              <w:rPr>
                <w:rFonts w:ascii="Arial" w:hAnsi="Arial" w:cs="Arial"/>
                <w:sz w:val="24"/>
              </w:rPr>
              <w:t>7</w:t>
            </w:r>
            <w:r w:rsidR="00D4755D">
              <w:rPr>
                <w:rFonts w:ascii="Arial" w:hAnsi="Arial" w:cs="Arial"/>
                <w:sz w:val="24"/>
              </w:rPr>
              <w:t>:</w:t>
            </w:r>
            <w:r w:rsidR="00A31DA4">
              <w:rPr>
                <w:rFonts w:ascii="Arial" w:hAnsi="Arial" w:cs="Arial"/>
                <w:sz w:val="24"/>
              </w:rPr>
              <w:t>0</w:t>
            </w:r>
            <w:r w:rsidR="00D4755D">
              <w:rPr>
                <w:rFonts w:ascii="Arial" w:hAnsi="Arial" w:cs="Arial"/>
                <w:sz w:val="24"/>
              </w:rPr>
              <w:t xml:space="preserve">0 </w:t>
            </w:r>
            <w:r w:rsidR="005828EF">
              <w:rPr>
                <w:rFonts w:ascii="Arial" w:hAnsi="Arial" w:cs="Arial"/>
                <w:sz w:val="24"/>
              </w:rPr>
              <w:t>pm</w:t>
            </w:r>
          </w:p>
          <w:p w14:paraId="629B2ED4" w14:textId="77777777" w:rsidR="00771532" w:rsidRPr="00E5104B" w:rsidRDefault="00771532" w:rsidP="00A31DA4">
            <w:pPr>
              <w:rPr>
                <w:rFonts w:ascii="Arial" w:hAnsi="Arial" w:cs="Arial"/>
                <w:sz w:val="24"/>
              </w:rPr>
            </w:pPr>
          </w:p>
        </w:tc>
      </w:tr>
      <w:tr w:rsidR="00E5104B" w:rsidRPr="00E5104B" w14:paraId="1D7E13A9" w14:textId="77777777" w:rsidTr="00BB1081">
        <w:trPr>
          <w:gridAfter w:val="1"/>
          <w:wAfter w:w="705" w:type="dxa"/>
          <w:trHeight w:val="340"/>
        </w:trPr>
        <w:tc>
          <w:tcPr>
            <w:tcW w:w="1701" w:type="dxa"/>
            <w:gridSpan w:val="3"/>
          </w:tcPr>
          <w:p w14:paraId="6914422F" w14:textId="77777777" w:rsidR="00E5104B" w:rsidRPr="00E5104B" w:rsidRDefault="00E5104B" w:rsidP="00E5104B">
            <w:pPr>
              <w:rPr>
                <w:rFonts w:ascii="Arial" w:hAnsi="Arial" w:cs="Arial"/>
                <w:sz w:val="24"/>
              </w:rPr>
            </w:pPr>
            <w:r w:rsidRPr="00E5104B">
              <w:rPr>
                <w:rFonts w:ascii="Arial" w:hAnsi="Arial" w:cs="Arial"/>
                <w:sz w:val="24"/>
              </w:rPr>
              <w:t>Location</w:t>
            </w:r>
          </w:p>
        </w:tc>
        <w:tc>
          <w:tcPr>
            <w:tcW w:w="7659" w:type="dxa"/>
            <w:gridSpan w:val="2"/>
          </w:tcPr>
          <w:p w14:paraId="493BFDA2" w14:textId="717411F6" w:rsidR="002C33C4" w:rsidRPr="00AD5E3B" w:rsidRDefault="001B6630" w:rsidP="001B6630">
            <w:pPr>
              <w:rPr>
                <w:rFonts w:ascii="Arial" w:hAnsi="Arial" w:cs="Arial"/>
                <w:sz w:val="24"/>
                <w:szCs w:val="24"/>
              </w:rPr>
            </w:pPr>
            <w:r>
              <w:rPr>
                <w:rFonts w:ascii="Arial" w:hAnsi="Arial" w:cs="Arial"/>
                <w:sz w:val="24"/>
                <w:szCs w:val="24"/>
              </w:rPr>
              <w:t>In person, Steve Cooper Lodge</w:t>
            </w:r>
          </w:p>
        </w:tc>
      </w:tr>
      <w:tr w:rsidR="007115E1" w:rsidRPr="00E5104B" w14:paraId="0595D94F" w14:textId="77777777" w:rsidTr="00A0361A">
        <w:trPr>
          <w:gridAfter w:val="1"/>
          <w:wAfter w:w="705" w:type="dxa"/>
          <w:trHeight w:val="340"/>
        </w:trPr>
        <w:tc>
          <w:tcPr>
            <w:tcW w:w="9360" w:type="dxa"/>
            <w:gridSpan w:val="5"/>
          </w:tcPr>
          <w:p w14:paraId="650B71A2" w14:textId="77777777" w:rsidR="002C33C4" w:rsidRDefault="002C33C4" w:rsidP="004A59B1">
            <w:pPr>
              <w:rPr>
                <w:rFonts w:ascii="Arial" w:hAnsi="Arial" w:cs="Arial"/>
                <w:sz w:val="24"/>
              </w:rPr>
            </w:pPr>
          </w:p>
          <w:p w14:paraId="026B8119" w14:textId="77777777" w:rsidR="002C33C4" w:rsidRDefault="002C33C4" w:rsidP="004A59B1">
            <w:pPr>
              <w:rPr>
                <w:rFonts w:ascii="Arial" w:hAnsi="Arial" w:cs="Arial"/>
                <w:sz w:val="24"/>
              </w:rPr>
            </w:pPr>
            <w:r>
              <w:rPr>
                <w:rFonts w:ascii="Arial" w:hAnsi="Arial" w:cs="Arial"/>
                <w:sz w:val="24"/>
              </w:rPr>
              <w:t xml:space="preserve">Attendance       Michael, Matt, Ken A, Ken P, Franco, Lori, Eric, Cam, Geo, Randy,          </w:t>
            </w:r>
          </w:p>
          <w:p w14:paraId="0ADF5484" w14:textId="6B4FF0A2" w:rsidR="002C33C4" w:rsidRDefault="002C33C4" w:rsidP="004A59B1">
            <w:pPr>
              <w:rPr>
                <w:rFonts w:ascii="Arial" w:hAnsi="Arial" w:cs="Arial"/>
                <w:sz w:val="24"/>
              </w:rPr>
            </w:pPr>
            <w:r>
              <w:rPr>
                <w:rFonts w:ascii="Arial" w:hAnsi="Arial" w:cs="Arial"/>
                <w:sz w:val="24"/>
              </w:rPr>
              <w:t xml:space="preserve">                         Christine</w:t>
            </w:r>
          </w:p>
          <w:p w14:paraId="5D413F60" w14:textId="77777777" w:rsidR="002C33C4" w:rsidRDefault="002C33C4" w:rsidP="004A59B1">
            <w:pPr>
              <w:rPr>
                <w:rFonts w:ascii="Arial" w:hAnsi="Arial" w:cs="Arial"/>
                <w:sz w:val="24"/>
              </w:rPr>
            </w:pPr>
          </w:p>
          <w:p w14:paraId="08C4EBC7" w14:textId="34B9F6E3" w:rsidR="007115E1" w:rsidRPr="00F423F6" w:rsidRDefault="008042B3" w:rsidP="004A59B1">
            <w:pPr>
              <w:rPr>
                <w:rFonts w:ascii="Arial" w:hAnsi="Arial" w:cs="Arial"/>
              </w:rPr>
            </w:pPr>
            <w:r>
              <w:rPr>
                <w:rFonts w:ascii="Arial" w:hAnsi="Arial" w:cs="Arial"/>
                <w:sz w:val="24"/>
              </w:rPr>
              <w:t xml:space="preserve">Regrets             </w:t>
            </w:r>
            <w:r w:rsidR="002C33C4">
              <w:rPr>
                <w:rFonts w:ascii="Arial" w:hAnsi="Arial" w:cs="Arial"/>
                <w:sz w:val="24"/>
              </w:rPr>
              <w:t>Serge, Gordon</w:t>
            </w:r>
          </w:p>
        </w:tc>
      </w:tr>
      <w:tr w:rsidR="007115E1" w:rsidRPr="00E5104B" w14:paraId="5E97AC6C" w14:textId="77777777" w:rsidTr="00BB1081">
        <w:trPr>
          <w:gridAfter w:val="1"/>
          <w:wAfter w:w="705" w:type="dxa"/>
          <w:trHeight w:val="340"/>
        </w:trPr>
        <w:tc>
          <w:tcPr>
            <w:tcW w:w="1701" w:type="dxa"/>
            <w:gridSpan w:val="3"/>
          </w:tcPr>
          <w:p w14:paraId="60BE5F06" w14:textId="77777777" w:rsidR="007115E1" w:rsidRDefault="007115E1" w:rsidP="00E5104B">
            <w:pPr>
              <w:rPr>
                <w:rFonts w:ascii="Arial" w:hAnsi="Arial" w:cs="Arial"/>
                <w:sz w:val="24"/>
              </w:rPr>
            </w:pPr>
          </w:p>
        </w:tc>
        <w:tc>
          <w:tcPr>
            <w:tcW w:w="7659" w:type="dxa"/>
            <w:gridSpan w:val="2"/>
          </w:tcPr>
          <w:p w14:paraId="02505348" w14:textId="77777777" w:rsidR="007115E1" w:rsidRPr="00F423F6" w:rsidRDefault="007115E1" w:rsidP="00E5104B">
            <w:pPr>
              <w:rPr>
                <w:rFonts w:ascii="Arial" w:hAnsi="Arial" w:cs="Arial"/>
              </w:rPr>
            </w:pPr>
          </w:p>
        </w:tc>
      </w:tr>
      <w:tr w:rsidR="003E345B" w:rsidRPr="00E5104B" w14:paraId="5AE985B3"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10" w:type="dxa"/>
            <w:gridSpan w:val="5"/>
            <w:shd w:val="clear" w:color="auto" w:fill="DEEAF6" w:themeFill="accent1" w:themeFillTint="33"/>
          </w:tcPr>
          <w:p w14:paraId="7BBE9F13" w14:textId="77777777" w:rsidR="003E345B" w:rsidRDefault="003E345B" w:rsidP="00E5104B">
            <w:pPr>
              <w:rPr>
                <w:rFonts w:ascii="Arial" w:hAnsi="Arial" w:cs="Arial"/>
                <w:b/>
              </w:rPr>
            </w:pPr>
            <w:r>
              <w:rPr>
                <w:rFonts w:ascii="Arial" w:hAnsi="Arial" w:cs="Arial"/>
                <w:b/>
              </w:rPr>
              <w:t>1.0 MEETING OPENING</w:t>
            </w:r>
          </w:p>
        </w:tc>
      </w:tr>
      <w:tr w:rsidR="003E345B" w:rsidRPr="00E5104B" w14:paraId="31E0126A"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shd w:val="clear" w:color="auto" w:fill="E7E6E6" w:themeFill="background2"/>
          </w:tcPr>
          <w:p w14:paraId="4BBB1026" w14:textId="77777777" w:rsidR="003E345B" w:rsidRPr="00E5104B" w:rsidRDefault="003E345B" w:rsidP="00E5104B">
            <w:pPr>
              <w:rPr>
                <w:rFonts w:ascii="Arial" w:hAnsi="Arial" w:cs="Arial"/>
              </w:rPr>
            </w:pPr>
          </w:p>
        </w:tc>
        <w:tc>
          <w:tcPr>
            <w:tcW w:w="6154" w:type="dxa"/>
            <w:gridSpan w:val="2"/>
            <w:tcBorders>
              <w:left w:val="nil"/>
            </w:tcBorders>
            <w:shd w:val="clear" w:color="auto" w:fill="E7E6E6" w:themeFill="background2"/>
          </w:tcPr>
          <w:p w14:paraId="62675FC3" w14:textId="77777777" w:rsidR="003E345B" w:rsidRPr="003E345B" w:rsidRDefault="003E345B" w:rsidP="003E345B">
            <w:pPr>
              <w:jc w:val="center"/>
              <w:rPr>
                <w:rFonts w:ascii="Arial" w:hAnsi="Arial" w:cs="Arial"/>
                <w:b/>
              </w:rPr>
            </w:pPr>
            <w:r w:rsidRPr="003E345B">
              <w:rPr>
                <w:rFonts w:ascii="Arial" w:hAnsi="Arial" w:cs="Arial"/>
                <w:b/>
              </w:rPr>
              <w:t>Item</w:t>
            </w:r>
          </w:p>
        </w:tc>
        <w:tc>
          <w:tcPr>
            <w:tcW w:w="2694" w:type="dxa"/>
            <w:gridSpan w:val="2"/>
            <w:shd w:val="clear" w:color="auto" w:fill="E7E6E6" w:themeFill="background2"/>
          </w:tcPr>
          <w:p w14:paraId="32D1B380" w14:textId="77777777" w:rsidR="003E345B" w:rsidRPr="003E345B" w:rsidRDefault="003E345B" w:rsidP="003E345B">
            <w:pPr>
              <w:jc w:val="center"/>
              <w:rPr>
                <w:rFonts w:ascii="Arial" w:hAnsi="Arial" w:cs="Arial"/>
                <w:b/>
              </w:rPr>
            </w:pPr>
            <w:r w:rsidRPr="003E345B">
              <w:rPr>
                <w:rFonts w:ascii="Arial" w:hAnsi="Arial" w:cs="Arial"/>
                <w:b/>
              </w:rPr>
              <w:t>Responsibility</w:t>
            </w:r>
          </w:p>
        </w:tc>
      </w:tr>
      <w:tr w:rsidR="003E345B" w:rsidRPr="00E5104B" w14:paraId="4C951398"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7C2F28F9" w14:textId="77777777" w:rsidR="003E345B" w:rsidRPr="00E5104B" w:rsidRDefault="003E345B" w:rsidP="00E5104B">
            <w:pPr>
              <w:rPr>
                <w:rFonts w:ascii="Arial" w:hAnsi="Arial" w:cs="Arial"/>
              </w:rPr>
            </w:pPr>
          </w:p>
        </w:tc>
        <w:tc>
          <w:tcPr>
            <w:tcW w:w="6154" w:type="dxa"/>
            <w:gridSpan w:val="2"/>
            <w:tcBorders>
              <w:left w:val="nil"/>
            </w:tcBorders>
          </w:tcPr>
          <w:p w14:paraId="553CAFA9" w14:textId="142BCD20" w:rsidR="003E345B" w:rsidRPr="002C33C4" w:rsidRDefault="003E345B" w:rsidP="002C33C4">
            <w:pPr>
              <w:pStyle w:val="ListParagraph"/>
              <w:numPr>
                <w:ilvl w:val="1"/>
                <w:numId w:val="4"/>
              </w:numPr>
              <w:rPr>
                <w:rFonts w:ascii="Arial" w:hAnsi="Arial" w:cs="Arial"/>
              </w:rPr>
            </w:pPr>
            <w:r w:rsidRPr="002C33C4">
              <w:rPr>
                <w:rFonts w:ascii="Arial" w:hAnsi="Arial" w:cs="Arial"/>
              </w:rPr>
              <w:t>Welcome</w:t>
            </w:r>
          </w:p>
          <w:p w14:paraId="723E4F51" w14:textId="77777777" w:rsidR="002C33C4" w:rsidRDefault="002C33C4" w:rsidP="002C33C4">
            <w:pPr>
              <w:pStyle w:val="ListParagraph"/>
              <w:numPr>
                <w:ilvl w:val="0"/>
                <w:numId w:val="5"/>
              </w:numPr>
              <w:rPr>
                <w:rFonts w:ascii="Arial" w:hAnsi="Arial" w:cs="Arial"/>
                <w:i/>
                <w:iCs/>
              </w:rPr>
            </w:pPr>
            <w:r w:rsidRPr="002C33C4">
              <w:rPr>
                <w:rFonts w:ascii="Arial" w:hAnsi="Arial" w:cs="Arial"/>
                <w:i/>
                <w:iCs/>
              </w:rPr>
              <w:t>Call to Order at 7:02pm</w:t>
            </w:r>
          </w:p>
          <w:p w14:paraId="43072FF5" w14:textId="08E282AE" w:rsidR="002C33C4" w:rsidRPr="002C33C4" w:rsidRDefault="002C33C4" w:rsidP="002C33C4">
            <w:pPr>
              <w:pStyle w:val="ListParagraph"/>
              <w:numPr>
                <w:ilvl w:val="0"/>
                <w:numId w:val="5"/>
              </w:numPr>
              <w:rPr>
                <w:rFonts w:ascii="Arial" w:hAnsi="Arial" w:cs="Arial"/>
                <w:i/>
                <w:iCs/>
              </w:rPr>
            </w:pPr>
            <w:r>
              <w:rPr>
                <w:rFonts w:ascii="Arial" w:hAnsi="Arial" w:cs="Arial"/>
                <w:i/>
                <w:iCs/>
              </w:rPr>
              <w:t>Reminder that we are a</w:t>
            </w:r>
            <w:r w:rsidRPr="002C33C4">
              <w:rPr>
                <w:rFonts w:ascii="Arial" w:hAnsi="Arial" w:cs="Arial"/>
                <w:i/>
                <w:iCs/>
              </w:rPr>
              <w:t xml:space="preserve">ll volunteer members </w:t>
            </w:r>
            <w:r>
              <w:rPr>
                <w:rFonts w:ascii="Arial" w:hAnsi="Arial" w:cs="Arial"/>
                <w:i/>
                <w:iCs/>
              </w:rPr>
              <w:t>that</w:t>
            </w:r>
            <w:r w:rsidRPr="002C33C4">
              <w:rPr>
                <w:rFonts w:ascii="Arial" w:hAnsi="Arial" w:cs="Arial"/>
                <w:i/>
                <w:iCs/>
              </w:rPr>
              <w:t xml:space="preserve"> believe in </w:t>
            </w:r>
            <w:r>
              <w:rPr>
                <w:rFonts w:ascii="Arial" w:hAnsi="Arial" w:cs="Arial"/>
                <w:i/>
                <w:iCs/>
              </w:rPr>
              <w:t xml:space="preserve">the </w:t>
            </w:r>
            <w:r w:rsidRPr="002C33C4">
              <w:rPr>
                <w:rFonts w:ascii="Arial" w:hAnsi="Arial" w:cs="Arial"/>
                <w:i/>
                <w:iCs/>
              </w:rPr>
              <w:t>Nordic Club</w:t>
            </w:r>
            <w:r>
              <w:rPr>
                <w:rFonts w:ascii="Arial" w:hAnsi="Arial" w:cs="Arial"/>
                <w:i/>
                <w:iCs/>
              </w:rPr>
              <w:t>. We</w:t>
            </w:r>
            <w:r w:rsidRPr="002C33C4">
              <w:rPr>
                <w:rFonts w:ascii="Arial" w:hAnsi="Arial" w:cs="Arial"/>
                <w:i/>
                <w:iCs/>
              </w:rPr>
              <w:t xml:space="preserve"> need to work in a way </w:t>
            </w:r>
            <w:r>
              <w:rPr>
                <w:rFonts w:ascii="Arial" w:hAnsi="Arial" w:cs="Arial"/>
                <w:i/>
                <w:iCs/>
              </w:rPr>
              <w:t xml:space="preserve">that is </w:t>
            </w:r>
            <w:r w:rsidRPr="002C33C4">
              <w:rPr>
                <w:rFonts w:ascii="Arial" w:hAnsi="Arial" w:cs="Arial"/>
                <w:i/>
                <w:iCs/>
              </w:rPr>
              <w:t xml:space="preserve">constructive </w:t>
            </w:r>
            <w:r>
              <w:rPr>
                <w:rFonts w:ascii="Arial" w:hAnsi="Arial" w:cs="Arial"/>
                <w:i/>
                <w:iCs/>
              </w:rPr>
              <w:t>and ple</w:t>
            </w:r>
            <w:r w:rsidRPr="002C33C4">
              <w:rPr>
                <w:rFonts w:ascii="Arial" w:hAnsi="Arial" w:cs="Arial"/>
                <w:i/>
                <w:iCs/>
              </w:rPr>
              <w:t>ase respect the work that others do. Example:</w:t>
            </w:r>
            <w:r>
              <w:rPr>
                <w:rFonts w:ascii="Arial" w:hAnsi="Arial" w:cs="Arial"/>
                <w:i/>
                <w:iCs/>
              </w:rPr>
              <w:t xml:space="preserve"> the</w:t>
            </w:r>
            <w:r w:rsidRPr="002C33C4">
              <w:rPr>
                <w:rFonts w:ascii="Arial" w:hAnsi="Arial" w:cs="Arial"/>
                <w:i/>
                <w:iCs/>
              </w:rPr>
              <w:t xml:space="preserve"> </w:t>
            </w:r>
            <w:r>
              <w:rPr>
                <w:rFonts w:ascii="Arial" w:hAnsi="Arial" w:cs="Arial"/>
                <w:i/>
                <w:iCs/>
              </w:rPr>
              <w:t xml:space="preserve">new trail portfolio </w:t>
            </w:r>
            <w:r w:rsidRPr="002C33C4">
              <w:rPr>
                <w:rFonts w:ascii="Arial" w:hAnsi="Arial" w:cs="Arial"/>
                <w:i/>
                <w:iCs/>
              </w:rPr>
              <w:t>org</w:t>
            </w:r>
            <w:r>
              <w:rPr>
                <w:rFonts w:ascii="Arial" w:hAnsi="Arial" w:cs="Arial"/>
                <w:i/>
                <w:iCs/>
              </w:rPr>
              <w:t>anizational</w:t>
            </w:r>
            <w:r w:rsidRPr="002C33C4">
              <w:rPr>
                <w:rFonts w:ascii="Arial" w:hAnsi="Arial" w:cs="Arial"/>
                <w:i/>
                <w:iCs/>
              </w:rPr>
              <w:t xml:space="preserve"> chart proposal was circulated to </w:t>
            </w:r>
            <w:r>
              <w:rPr>
                <w:rFonts w:ascii="Arial" w:hAnsi="Arial" w:cs="Arial"/>
                <w:i/>
                <w:iCs/>
              </w:rPr>
              <w:t xml:space="preserve">everyone on the </w:t>
            </w:r>
            <w:r w:rsidRPr="002C33C4">
              <w:rPr>
                <w:rFonts w:ascii="Arial" w:hAnsi="Arial" w:cs="Arial"/>
                <w:i/>
                <w:iCs/>
              </w:rPr>
              <w:t xml:space="preserve">Board with </w:t>
            </w:r>
            <w:r>
              <w:rPr>
                <w:rFonts w:ascii="Arial" w:hAnsi="Arial" w:cs="Arial"/>
                <w:i/>
                <w:iCs/>
              </w:rPr>
              <w:t xml:space="preserve">a </w:t>
            </w:r>
            <w:r w:rsidRPr="002C33C4">
              <w:rPr>
                <w:rFonts w:ascii="Arial" w:hAnsi="Arial" w:cs="Arial"/>
                <w:i/>
                <w:iCs/>
              </w:rPr>
              <w:t xml:space="preserve">request for feedback. </w:t>
            </w:r>
            <w:r>
              <w:rPr>
                <w:rFonts w:ascii="Arial" w:hAnsi="Arial" w:cs="Arial"/>
                <w:i/>
                <w:iCs/>
              </w:rPr>
              <w:t>The expectation is that everyone will t</w:t>
            </w:r>
            <w:r w:rsidRPr="002C33C4">
              <w:rPr>
                <w:rFonts w:ascii="Arial" w:hAnsi="Arial" w:cs="Arial"/>
                <w:i/>
                <w:iCs/>
              </w:rPr>
              <w:t>ake time to read it</w:t>
            </w:r>
            <w:r>
              <w:rPr>
                <w:rFonts w:ascii="Arial" w:hAnsi="Arial" w:cs="Arial"/>
                <w:i/>
                <w:iCs/>
              </w:rPr>
              <w:t>,</w:t>
            </w:r>
            <w:r w:rsidRPr="002C33C4">
              <w:rPr>
                <w:rFonts w:ascii="Arial" w:hAnsi="Arial" w:cs="Arial"/>
                <w:i/>
                <w:iCs/>
              </w:rPr>
              <w:t xml:space="preserve"> speak to</w:t>
            </w:r>
            <w:r>
              <w:rPr>
                <w:rFonts w:ascii="Arial" w:hAnsi="Arial" w:cs="Arial"/>
                <w:i/>
                <w:iCs/>
              </w:rPr>
              <w:t xml:space="preserve"> the</w:t>
            </w:r>
            <w:r w:rsidRPr="002C33C4">
              <w:rPr>
                <w:rFonts w:ascii="Arial" w:hAnsi="Arial" w:cs="Arial"/>
                <w:i/>
                <w:iCs/>
              </w:rPr>
              <w:t xml:space="preserve"> proponent </w:t>
            </w:r>
            <w:r>
              <w:rPr>
                <w:rFonts w:ascii="Arial" w:hAnsi="Arial" w:cs="Arial"/>
                <w:i/>
                <w:iCs/>
              </w:rPr>
              <w:t xml:space="preserve">directly if needed </w:t>
            </w:r>
            <w:r w:rsidRPr="002C33C4">
              <w:rPr>
                <w:rFonts w:ascii="Arial" w:hAnsi="Arial" w:cs="Arial"/>
                <w:i/>
                <w:iCs/>
              </w:rPr>
              <w:t xml:space="preserve">and ask </w:t>
            </w:r>
            <w:r>
              <w:rPr>
                <w:rFonts w:ascii="Arial" w:hAnsi="Arial" w:cs="Arial"/>
                <w:i/>
                <w:iCs/>
              </w:rPr>
              <w:t xml:space="preserve">specific </w:t>
            </w:r>
            <w:r w:rsidRPr="002C33C4">
              <w:rPr>
                <w:rFonts w:ascii="Arial" w:hAnsi="Arial" w:cs="Arial"/>
                <w:i/>
                <w:iCs/>
              </w:rPr>
              <w:t xml:space="preserve">questions. Going forward – please follow </w:t>
            </w:r>
            <w:r>
              <w:rPr>
                <w:rFonts w:ascii="Arial" w:hAnsi="Arial" w:cs="Arial"/>
                <w:i/>
                <w:iCs/>
              </w:rPr>
              <w:t xml:space="preserve">this </w:t>
            </w:r>
            <w:r w:rsidRPr="002C33C4">
              <w:rPr>
                <w:rFonts w:ascii="Arial" w:hAnsi="Arial" w:cs="Arial"/>
                <w:i/>
                <w:iCs/>
              </w:rPr>
              <w:t xml:space="preserve">process for input. </w:t>
            </w:r>
            <w:r>
              <w:rPr>
                <w:rFonts w:ascii="Arial" w:hAnsi="Arial" w:cs="Arial"/>
                <w:i/>
                <w:iCs/>
              </w:rPr>
              <w:t>Thank you.</w:t>
            </w:r>
          </w:p>
          <w:p w14:paraId="3843C8B3" w14:textId="0C7DBB29" w:rsidR="002C33C4" w:rsidRPr="002C33C4" w:rsidRDefault="002C33C4" w:rsidP="002C33C4">
            <w:pPr>
              <w:rPr>
                <w:rFonts w:ascii="Arial" w:hAnsi="Arial" w:cs="Arial"/>
                <w:i/>
                <w:iCs/>
              </w:rPr>
            </w:pPr>
          </w:p>
        </w:tc>
        <w:tc>
          <w:tcPr>
            <w:tcW w:w="2694" w:type="dxa"/>
            <w:gridSpan w:val="2"/>
          </w:tcPr>
          <w:p w14:paraId="1B7758C4" w14:textId="77777777" w:rsidR="003E345B" w:rsidRPr="00E5104B" w:rsidRDefault="005F756B" w:rsidP="00E5104B">
            <w:pPr>
              <w:rPr>
                <w:rFonts w:ascii="Arial" w:hAnsi="Arial" w:cs="Arial"/>
              </w:rPr>
            </w:pPr>
            <w:r>
              <w:rPr>
                <w:rFonts w:ascii="Arial" w:hAnsi="Arial" w:cs="Arial"/>
              </w:rPr>
              <w:t>Michael</w:t>
            </w:r>
          </w:p>
        </w:tc>
      </w:tr>
      <w:tr w:rsidR="00656185" w:rsidRPr="00E5104B" w14:paraId="2ED225AA"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0E1D977F" w14:textId="77777777" w:rsidR="00656185" w:rsidRPr="00E5104B" w:rsidRDefault="00656185" w:rsidP="00656185">
            <w:pPr>
              <w:rPr>
                <w:rFonts w:ascii="Arial" w:hAnsi="Arial" w:cs="Arial"/>
              </w:rPr>
            </w:pPr>
          </w:p>
        </w:tc>
        <w:tc>
          <w:tcPr>
            <w:tcW w:w="6154" w:type="dxa"/>
            <w:gridSpan w:val="2"/>
            <w:tcBorders>
              <w:left w:val="nil"/>
            </w:tcBorders>
          </w:tcPr>
          <w:p w14:paraId="66653B2E" w14:textId="549C3019" w:rsidR="00656185" w:rsidRPr="002C33C4" w:rsidRDefault="00656185" w:rsidP="002C33C4">
            <w:pPr>
              <w:pStyle w:val="ListParagraph"/>
              <w:numPr>
                <w:ilvl w:val="1"/>
                <w:numId w:val="4"/>
              </w:numPr>
              <w:rPr>
                <w:rFonts w:ascii="Arial" w:hAnsi="Arial" w:cs="Arial"/>
              </w:rPr>
            </w:pPr>
            <w:r w:rsidRPr="002C33C4">
              <w:rPr>
                <w:rFonts w:ascii="Arial" w:hAnsi="Arial" w:cs="Arial"/>
              </w:rPr>
              <w:t>Approval of Agenda</w:t>
            </w:r>
          </w:p>
          <w:p w14:paraId="4C288E71" w14:textId="77777777" w:rsidR="002C33C4" w:rsidRDefault="002C33C4" w:rsidP="002C33C4">
            <w:pPr>
              <w:pStyle w:val="ListParagraph"/>
              <w:numPr>
                <w:ilvl w:val="0"/>
                <w:numId w:val="5"/>
              </w:numPr>
              <w:rPr>
                <w:rFonts w:ascii="Arial" w:hAnsi="Arial" w:cs="Arial"/>
                <w:i/>
                <w:iCs/>
              </w:rPr>
            </w:pPr>
            <w:r w:rsidRPr="002C33C4">
              <w:rPr>
                <w:rFonts w:ascii="Arial" w:hAnsi="Arial" w:cs="Arial"/>
                <w:i/>
                <w:iCs/>
              </w:rPr>
              <w:t xml:space="preserve">Approved by </w:t>
            </w:r>
            <w:proofErr w:type="gramStart"/>
            <w:r w:rsidRPr="002C33C4">
              <w:rPr>
                <w:rFonts w:ascii="Arial" w:hAnsi="Arial" w:cs="Arial"/>
                <w:i/>
                <w:iCs/>
              </w:rPr>
              <w:t>consensus</w:t>
            </w:r>
            <w:proofErr w:type="gramEnd"/>
          </w:p>
          <w:p w14:paraId="20499E7B" w14:textId="3D186586" w:rsidR="002C33C4" w:rsidRPr="002C33C4" w:rsidRDefault="002C33C4" w:rsidP="002C33C4">
            <w:pPr>
              <w:pStyle w:val="ListParagraph"/>
              <w:ind w:left="730"/>
              <w:rPr>
                <w:rFonts w:ascii="Arial" w:hAnsi="Arial" w:cs="Arial"/>
                <w:i/>
                <w:iCs/>
              </w:rPr>
            </w:pPr>
          </w:p>
        </w:tc>
        <w:tc>
          <w:tcPr>
            <w:tcW w:w="2694" w:type="dxa"/>
            <w:gridSpan w:val="2"/>
          </w:tcPr>
          <w:p w14:paraId="4351A921" w14:textId="77777777" w:rsidR="00656185" w:rsidRDefault="005F756B" w:rsidP="00656185">
            <w:r>
              <w:rPr>
                <w:rFonts w:ascii="Arial" w:hAnsi="Arial" w:cs="Arial"/>
              </w:rPr>
              <w:t>Michael</w:t>
            </w:r>
          </w:p>
        </w:tc>
      </w:tr>
      <w:tr w:rsidR="00656185" w:rsidRPr="00E5104B" w14:paraId="74761DCB"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4EFBB9F5" w14:textId="77777777" w:rsidR="00656185" w:rsidRPr="00E5104B" w:rsidRDefault="00656185" w:rsidP="00656185">
            <w:pPr>
              <w:rPr>
                <w:rFonts w:ascii="Arial" w:hAnsi="Arial" w:cs="Arial"/>
              </w:rPr>
            </w:pPr>
          </w:p>
        </w:tc>
        <w:tc>
          <w:tcPr>
            <w:tcW w:w="6154" w:type="dxa"/>
            <w:gridSpan w:val="2"/>
            <w:tcBorders>
              <w:left w:val="nil"/>
              <w:bottom w:val="single" w:sz="4" w:space="0" w:color="auto"/>
            </w:tcBorders>
          </w:tcPr>
          <w:p w14:paraId="30A1D1CA" w14:textId="50200EEF" w:rsidR="00656185" w:rsidRPr="002C33C4" w:rsidRDefault="00656185" w:rsidP="002C33C4">
            <w:pPr>
              <w:pStyle w:val="ListParagraph"/>
              <w:numPr>
                <w:ilvl w:val="1"/>
                <w:numId w:val="4"/>
              </w:numPr>
              <w:rPr>
                <w:rFonts w:ascii="Arial" w:hAnsi="Arial" w:cs="Arial"/>
              </w:rPr>
            </w:pPr>
            <w:r w:rsidRPr="002C33C4">
              <w:rPr>
                <w:rFonts w:ascii="Arial" w:hAnsi="Arial" w:cs="Arial"/>
              </w:rPr>
              <w:t xml:space="preserve">Approval of </w:t>
            </w:r>
            <w:r w:rsidR="002C33C4">
              <w:rPr>
                <w:rFonts w:ascii="Arial" w:hAnsi="Arial" w:cs="Arial"/>
              </w:rPr>
              <w:t xml:space="preserve">April 2023 </w:t>
            </w:r>
            <w:r w:rsidRPr="002C33C4">
              <w:rPr>
                <w:rFonts w:ascii="Arial" w:hAnsi="Arial" w:cs="Arial"/>
              </w:rPr>
              <w:t>Minutes</w:t>
            </w:r>
          </w:p>
          <w:p w14:paraId="1118CE96" w14:textId="77777777" w:rsidR="002C33C4" w:rsidRDefault="002C33C4" w:rsidP="002C33C4">
            <w:pPr>
              <w:pStyle w:val="ListParagraph"/>
              <w:numPr>
                <w:ilvl w:val="0"/>
                <w:numId w:val="5"/>
              </w:numPr>
              <w:rPr>
                <w:rFonts w:ascii="Arial" w:hAnsi="Arial" w:cs="Arial"/>
                <w:i/>
                <w:iCs/>
              </w:rPr>
            </w:pPr>
            <w:r w:rsidRPr="002C33C4">
              <w:rPr>
                <w:rFonts w:ascii="Arial" w:hAnsi="Arial" w:cs="Arial"/>
                <w:i/>
                <w:iCs/>
              </w:rPr>
              <w:t xml:space="preserve">Moved by Randy; seconded by </w:t>
            </w:r>
            <w:proofErr w:type="gramStart"/>
            <w:r w:rsidRPr="002C33C4">
              <w:rPr>
                <w:rFonts w:ascii="Arial" w:hAnsi="Arial" w:cs="Arial"/>
                <w:i/>
                <w:iCs/>
              </w:rPr>
              <w:t>Matt</w:t>
            </w:r>
            <w:proofErr w:type="gramEnd"/>
          </w:p>
          <w:p w14:paraId="2A19C59F" w14:textId="336CD9B5" w:rsidR="002C33C4" w:rsidRPr="002C33C4" w:rsidRDefault="002C33C4" w:rsidP="002C33C4">
            <w:pPr>
              <w:pStyle w:val="ListParagraph"/>
              <w:ind w:left="730"/>
              <w:rPr>
                <w:rFonts w:ascii="Arial" w:hAnsi="Arial" w:cs="Arial"/>
                <w:i/>
                <w:iCs/>
              </w:rPr>
            </w:pPr>
          </w:p>
        </w:tc>
        <w:tc>
          <w:tcPr>
            <w:tcW w:w="2694" w:type="dxa"/>
            <w:gridSpan w:val="2"/>
            <w:tcBorders>
              <w:bottom w:val="single" w:sz="4" w:space="0" w:color="auto"/>
            </w:tcBorders>
          </w:tcPr>
          <w:p w14:paraId="39BF2187" w14:textId="77777777" w:rsidR="00656185" w:rsidRDefault="005F756B" w:rsidP="00656185">
            <w:r>
              <w:rPr>
                <w:rFonts w:ascii="Arial" w:hAnsi="Arial" w:cs="Arial"/>
              </w:rPr>
              <w:t>Michael</w:t>
            </w:r>
          </w:p>
        </w:tc>
      </w:tr>
      <w:tr w:rsidR="00656185" w:rsidRPr="00E5104B" w14:paraId="1F59E3A4"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7261E835" w14:textId="77777777" w:rsidR="00656185" w:rsidRPr="00E5104B" w:rsidRDefault="00656185" w:rsidP="00656185">
            <w:pPr>
              <w:rPr>
                <w:rFonts w:ascii="Arial" w:hAnsi="Arial" w:cs="Arial"/>
              </w:rPr>
            </w:pPr>
          </w:p>
        </w:tc>
        <w:tc>
          <w:tcPr>
            <w:tcW w:w="6154" w:type="dxa"/>
            <w:gridSpan w:val="2"/>
            <w:tcBorders>
              <w:left w:val="nil"/>
              <w:bottom w:val="single" w:sz="4" w:space="0" w:color="auto"/>
            </w:tcBorders>
          </w:tcPr>
          <w:p w14:paraId="31163603" w14:textId="77777777" w:rsidR="00656185" w:rsidRPr="00656185" w:rsidRDefault="006803A0" w:rsidP="00656185">
            <w:pPr>
              <w:rPr>
                <w:rFonts w:ascii="Arial" w:hAnsi="Arial" w:cs="Arial"/>
              </w:rPr>
            </w:pPr>
            <w:r>
              <w:rPr>
                <w:rFonts w:ascii="Arial" w:hAnsi="Arial" w:cs="Arial"/>
              </w:rPr>
              <w:t>1.4</w:t>
            </w:r>
            <w:r w:rsidR="00656185">
              <w:rPr>
                <w:rFonts w:ascii="Arial" w:hAnsi="Arial" w:cs="Arial"/>
              </w:rPr>
              <w:t xml:space="preserve"> Old Business</w:t>
            </w:r>
            <w:r w:rsidR="00560F6A">
              <w:rPr>
                <w:rFonts w:ascii="Arial" w:hAnsi="Arial" w:cs="Arial"/>
              </w:rPr>
              <w:t xml:space="preserve"> / Business Arising</w:t>
            </w:r>
          </w:p>
        </w:tc>
        <w:tc>
          <w:tcPr>
            <w:tcW w:w="2694" w:type="dxa"/>
            <w:gridSpan w:val="2"/>
            <w:tcBorders>
              <w:bottom w:val="single" w:sz="4" w:space="0" w:color="auto"/>
            </w:tcBorders>
          </w:tcPr>
          <w:p w14:paraId="3C22D533" w14:textId="77777777" w:rsidR="00656185" w:rsidRDefault="00656185" w:rsidP="00656185"/>
        </w:tc>
      </w:tr>
      <w:tr w:rsidR="00313EA9" w:rsidRPr="00E5104B" w14:paraId="3E6E3068" w14:textId="77777777" w:rsidTr="00771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567EC373" w14:textId="77777777" w:rsidR="00313EA9" w:rsidRPr="00E5104B" w:rsidRDefault="00313EA9" w:rsidP="00656185">
            <w:pPr>
              <w:rPr>
                <w:rFonts w:ascii="Arial" w:hAnsi="Arial" w:cs="Arial"/>
              </w:rPr>
            </w:pPr>
            <w:r>
              <w:rPr>
                <w:rFonts w:ascii="Arial" w:hAnsi="Arial" w:cs="Arial"/>
              </w:rPr>
              <w:t xml:space="preserve">           </w:t>
            </w:r>
          </w:p>
        </w:tc>
        <w:tc>
          <w:tcPr>
            <w:tcW w:w="6154" w:type="dxa"/>
            <w:gridSpan w:val="2"/>
            <w:tcBorders>
              <w:left w:val="nil"/>
              <w:bottom w:val="single" w:sz="4" w:space="0" w:color="auto"/>
            </w:tcBorders>
          </w:tcPr>
          <w:p w14:paraId="581CE772" w14:textId="77777777" w:rsidR="004A0107" w:rsidRDefault="000958DA" w:rsidP="000958DA">
            <w:pPr>
              <w:rPr>
                <w:rFonts w:ascii="Arial" w:hAnsi="Arial" w:cs="Arial"/>
              </w:rPr>
            </w:pPr>
            <w:r>
              <w:rPr>
                <w:rFonts w:ascii="Arial" w:hAnsi="Arial" w:cs="Arial"/>
              </w:rPr>
              <w:t xml:space="preserve">       </w:t>
            </w:r>
            <w:r w:rsidR="006803A0">
              <w:rPr>
                <w:rFonts w:ascii="Arial" w:hAnsi="Arial" w:cs="Arial"/>
              </w:rPr>
              <w:t>1.4.1</w:t>
            </w:r>
            <w:r>
              <w:rPr>
                <w:rFonts w:ascii="Arial" w:hAnsi="Arial" w:cs="Arial"/>
              </w:rPr>
              <w:t xml:space="preserve"> </w:t>
            </w:r>
            <w:r w:rsidR="0035721E">
              <w:rPr>
                <w:rFonts w:ascii="Arial" w:hAnsi="Arial" w:cs="Arial"/>
              </w:rPr>
              <w:t>Lease Renewal</w:t>
            </w:r>
          </w:p>
          <w:p w14:paraId="17031184" w14:textId="4A7D4BC3" w:rsidR="002C33C4" w:rsidRPr="002C33C4" w:rsidRDefault="002C33C4" w:rsidP="002C33C4">
            <w:pPr>
              <w:rPr>
                <w:rFonts w:ascii="Arial" w:hAnsi="Arial" w:cs="Arial"/>
                <w:i/>
                <w:iCs/>
              </w:rPr>
            </w:pPr>
            <w:r>
              <w:rPr>
                <w:rFonts w:ascii="Arial" w:hAnsi="Arial" w:cs="Arial"/>
              </w:rPr>
              <w:t xml:space="preserve"> &gt; </w:t>
            </w:r>
            <w:r w:rsidRPr="002C33C4">
              <w:rPr>
                <w:rFonts w:ascii="Arial" w:hAnsi="Arial" w:cs="Arial"/>
                <w:i/>
                <w:iCs/>
              </w:rPr>
              <w:t>Helix Eng</w:t>
            </w:r>
            <w:r>
              <w:rPr>
                <w:rFonts w:ascii="Arial" w:hAnsi="Arial" w:cs="Arial"/>
                <w:i/>
                <w:iCs/>
              </w:rPr>
              <w:t>ineering</w:t>
            </w:r>
            <w:r w:rsidRPr="002C33C4">
              <w:rPr>
                <w:rFonts w:ascii="Arial" w:hAnsi="Arial" w:cs="Arial"/>
                <w:i/>
                <w:iCs/>
              </w:rPr>
              <w:t xml:space="preserve"> wrapping up</w:t>
            </w:r>
            <w:r>
              <w:rPr>
                <w:rFonts w:ascii="Arial" w:hAnsi="Arial" w:cs="Arial"/>
                <w:i/>
                <w:iCs/>
              </w:rPr>
              <w:t xml:space="preserve"> the process</w:t>
            </w:r>
            <w:r w:rsidRPr="002C33C4">
              <w:rPr>
                <w:rFonts w:ascii="Arial" w:hAnsi="Arial" w:cs="Arial"/>
                <w:i/>
                <w:iCs/>
              </w:rPr>
              <w:t xml:space="preserve"> w AEP – ready to submit – estimated $20,000</w:t>
            </w:r>
            <w:r>
              <w:rPr>
                <w:rFonts w:ascii="Arial" w:hAnsi="Arial" w:cs="Arial"/>
                <w:i/>
                <w:iCs/>
              </w:rPr>
              <w:t xml:space="preserve"> total cost for the renewal which will be</w:t>
            </w:r>
            <w:r w:rsidRPr="002C33C4">
              <w:rPr>
                <w:rFonts w:ascii="Arial" w:hAnsi="Arial" w:cs="Arial"/>
                <w:i/>
                <w:iCs/>
              </w:rPr>
              <w:t xml:space="preserve"> for 25 years. Stakeholder engagement has occurred with </w:t>
            </w:r>
            <w:r>
              <w:rPr>
                <w:rFonts w:ascii="Arial" w:hAnsi="Arial" w:cs="Arial"/>
                <w:i/>
                <w:iCs/>
              </w:rPr>
              <w:t xml:space="preserve">the </w:t>
            </w:r>
            <w:r w:rsidRPr="002C33C4">
              <w:rPr>
                <w:rFonts w:ascii="Arial" w:hAnsi="Arial" w:cs="Arial"/>
                <w:i/>
                <w:iCs/>
              </w:rPr>
              <w:t xml:space="preserve">Church </w:t>
            </w:r>
            <w:proofErr w:type="gramStart"/>
            <w:r w:rsidRPr="002C33C4">
              <w:rPr>
                <w:rFonts w:ascii="Arial" w:hAnsi="Arial" w:cs="Arial"/>
                <w:i/>
                <w:iCs/>
              </w:rPr>
              <w:t>group</w:t>
            </w:r>
            <w:proofErr w:type="gramEnd"/>
            <w:r w:rsidRPr="002C33C4">
              <w:rPr>
                <w:rFonts w:ascii="Arial" w:hAnsi="Arial" w:cs="Arial"/>
                <w:i/>
                <w:iCs/>
              </w:rPr>
              <w:t xml:space="preserve"> and we are comfortable with that arrangement + have an understanding with the Boy Scout camp. W</w:t>
            </w:r>
            <w:r>
              <w:rPr>
                <w:rFonts w:ascii="Arial" w:hAnsi="Arial" w:cs="Arial"/>
                <w:i/>
                <w:iCs/>
              </w:rPr>
              <w:t>NSC</w:t>
            </w:r>
            <w:r w:rsidRPr="002C33C4">
              <w:rPr>
                <w:rFonts w:ascii="Arial" w:hAnsi="Arial" w:cs="Arial"/>
                <w:i/>
                <w:iCs/>
              </w:rPr>
              <w:t xml:space="preserve"> control</w:t>
            </w:r>
            <w:r>
              <w:rPr>
                <w:rFonts w:ascii="Arial" w:hAnsi="Arial" w:cs="Arial"/>
                <w:i/>
                <w:iCs/>
              </w:rPr>
              <w:t>s the</w:t>
            </w:r>
            <w:r w:rsidRPr="002C33C4">
              <w:rPr>
                <w:rFonts w:ascii="Arial" w:hAnsi="Arial" w:cs="Arial"/>
                <w:i/>
                <w:iCs/>
              </w:rPr>
              <w:t xml:space="preserve"> access to Church Camp; Boy Scouts control their own access route. Matt to reach out to Boy Scout group to confirm who is their key contact. We will be posting signs to advise trail users no summer access to camp + will be re-routing the snowshoe trail in Fall 2023 to circle their camp instead.</w:t>
            </w:r>
          </w:p>
          <w:p w14:paraId="08FD2968" w14:textId="6BC3A3B5" w:rsidR="002C33C4" w:rsidRPr="000958DA" w:rsidRDefault="002C33C4" w:rsidP="000958DA">
            <w:pPr>
              <w:rPr>
                <w:rFonts w:ascii="Arial" w:hAnsi="Arial" w:cs="Arial"/>
              </w:rPr>
            </w:pPr>
          </w:p>
          <w:p w14:paraId="67E7E3FE" w14:textId="77777777" w:rsidR="00D51287" w:rsidRDefault="000958DA" w:rsidP="000958DA">
            <w:pPr>
              <w:rPr>
                <w:rFonts w:ascii="Arial" w:hAnsi="Arial" w:cs="Arial"/>
              </w:rPr>
            </w:pPr>
            <w:r>
              <w:rPr>
                <w:rFonts w:ascii="Arial" w:hAnsi="Arial" w:cs="Arial"/>
              </w:rPr>
              <w:lastRenderedPageBreak/>
              <w:t xml:space="preserve">       </w:t>
            </w:r>
            <w:r w:rsidR="0093243B">
              <w:rPr>
                <w:rFonts w:ascii="Arial" w:hAnsi="Arial" w:cs="Arial"/>
              </w:rPr>
              <w:t>1.4.2</w:t>
            </w:r>
            <w:r>
              <w:rPr>
                <w:rFonts w:ascii="Arial" w:hAnsi="Arial" w:cs="Arial"/>
              </w:rPr>
              <w:t xml:space="preserve"> </w:t>
            </w:r>
            <w:r w:rsidR="0035721E">
              <w:rPr>
                <w:rFonts w:ascii="Arial" w:hAnsi="Arial" w:cs="Arial"/>
              </w:rPr>
              <w:t>Alberta Winter Games</w:t>
            </w:r>
          </w:p>
          <w:p w14:paraId="46227079" w14:textId="77777777" w:rsidR="00D51287" w:rsidRDefault="00D51287" w:rsidP="000958DA">
            <w:pPr>
              <w:rPr>
                <w:rFonts w:ascii="Arial" w:hAnsi="Arial" w:cs="Arial"/>
              </w:rPr>
            </w:pPr>
            <w:r>
              <w:rPr>
                <w:rFonts w:ascii="Arial" w:hAnsi="Arial" w:cs="Arial"/>
              </w:rPr>
              <w:t xml:space="preserve">             </w:t>
            </w:r>
            <w:r w:rsidR="0093243B">
              <w:rPr>
                <w:rFonts w:ascii="Arial" w:hAnsi="Arial" w:cs="Arial"/>
              </w:rPr>
              <w:t>1.4.2</w:t>
            </w:r>
            <w:r>
              <w:rPr>
                <w:rFonts w:ascii="Arial" w:hAnsi="Arial" w:cs="Arial"/>
              </w:rPr>
              <w:t>.1 Preparations Update</w:t>
            </w:r>
          </w:p>
          <w:p w14:paraId="3241ACB2" w14:textId="77777777" w:rsidR="00D51287" w:rsidRDefault="00D51287" w:rsidP="000958DA">
            <w:pPr>
              <w:rPr>
                <w:rFonts w:ascii="Arial" w:hAnsi="Arial" w:cs="Arial"/>
              </w:rPr>
            </w:pPr>
            <w:r>
              <w:rPr>
                <w:rFonts w:ascii="Arial" w:hAnsi="Arial" w:cs="Arial"/>
              </w:rPr>
              <w:t xml:space="preserve">             </w:t>
            </w:r>
            <w:r w:rsidR="0093243B">
              <w:rPr>
                <w:rFonts w:ascii="Arial" w:hAnsi="Arial" w:cs="Arial"/>
              </w:rPr>
              <w:t>1.4.2</w:t>
            </w:r>
            <w:r>
              <w:rPr>
                <w:rFonts w:ascii="Arial" w:hAnsi="Arial" w:cs="Arial"/>
              </w:rPr>
              <w:t>.2 Venue Enhancements</w:t>
            </w:r>
          </w:p>
          <w:p w14:paraId="1C8B013B" w14:textId="77777777" w:rsidR="004A59B1" w:rsidRDefault="004A59B1" w:rsidP="004A59B1">
            <w:pPr>
              <w:ind w:left="720"/>
              <w:rPr>
                <w:rFonts w:ascii="Arial" w:hAnsi="Arial" w:cs="Arial"/>
              </w:rPr>
            </w:pPr>
            <w:r>
              <w:rPr>
                <w:rFonts w:ascii="Arial" w:hAnsi="Arial" w:cs="Arial"/>
              </w:rPr>
              <w:t xml:space="preserve"> 1.4.2.3 Facility Rental Submission</w:t>
            </w:r>
          </w:p>
          <w:p w14:paraId="4246FBCD" w14:textId="1FADD18F" w:rsidR="00E40432" w:rsidRPr="00E40432" w:rsidRDefault="00E40432" w:rsidP="00E40432">
            <w:pPr>
              <w:rPr>
                <w:rFonts w:ascii="Arial" w:hAnsi="Arial" w:cs="Arial"/>
                <w:i/>
                <w:iCs/>
              </w:rPr>
            </w:pPr>
            <w:r>
              <w:rPr>
                <w:rFonts w:ascii="Arial" w:hAnsi="Arial" w:cs="Arial"/>
              </w:rPr>
              <w:t xml:space="preserve">&gt; </w:t>
            </w:r>
            <w:r w:rsidRPr="00E40432">
              <w:rPr>
                <w:rFonts w:ascii="Arial" w:hAnsi="Arial" w:cs="Arial"/>
                <w:i/>
                <w:iCs/>
              </w:rPr>
              <w:t>No news from them; Michael will reach out to follow up.</w:t>
            </w:r>
          </w:p>
          <w:p w14:paraId="1BBB02BC" w14:textId="77777777" w:rsidR="006803A0" w:rsidRDefault="006803A0" w:rsidP="000958DA">
            <w:pPr>
              <w:rPr>
                <w:rFonts w:ascii="Arial" w:hAnsi="Arial" w:cs="Arial"/>
              </w:rPr>
            </w:pPr>
            <w:r>
              <w:rPr>
                <w:rFonts w:ascii="Arial" w:hAnsi="Arial" w:cs="Arial"/>
              </w:rPr>
              <w:t xml:space="preserve">       </w:t>
            </w:r>
            <w:r w:rsidR="0093243B">
              <w:rPr>
                <w:rFonts w:ascii="Arial" w:hAnsi="Arial" w:cs="Arial"/>
              </w:rPr>
              <w:t>1.4.3</w:t>
            </w:r>
            <w:r>
              <w:rPr>
                <w:rFonts w:ascii="Arial" w:hAnsi="Arial" w:cs="Arial"/>
              </w:rPr>
              <w:t xml:space="preserve"> </w:t>
            </w:r>
            <w:r w:rsidR="0035721E">
              <w:rPr>
                <w:rFonts w:ascii="Arial" w:hAnsi="Arial" w:cs="Arial"/>
              </w:rPr>
              <w:t>Policy / Bylaw Update</w:t>
            </w:r>
          </w:p>
          <w:p w14:paraId="17ED10C5" w14:textId="15B70FE8" w:rsidR="00E40432" w:rsidRPr="00E40432" w:rsidRDefault="00E40432" w:rsidP="000958DA">
            <w:pPr>
              <w:rPr>
                <w:rFonts w:ascii="Arial" w:hAnsi="Arial" w:cs="Arial"/>
                <w:i/>
                <w:iCs/>
              </w:rPr>
            </w:pPr>
            <w:r>
              <w:rPr>
                <w:rFonts w:ascii="Arial" w:hAnsi="Arial" w:cs="Arial"/>
              </w:rPr>
              <w:t xml:space="preserve">&gt; </w:t>
            </w:r>
            <w:r w:rsidRPr="00E40432">
              <w:rPr>
                <w:rFonts w:ascii="Arial" w:hAnsi="Arial" w:cs="Arial"/>
                <w:i/>
                <w:iCs/>
              </w:rPr>
              <w:t xml:space="preserve">Lori to provide edits to </w:t>
            </w:r>
            <w:proofErr w:type="gramStart"/>
            <w:r w:rsidRPr="00E40432">
              <w:rPr>
                <w:rFonts w:ascii="Arial" w:hAnsi="Arial" w:cs="Arial"/>
                <w:i/>
                <w:iCs/>
              </w:rPr>
              <w:t>Michael</w:t>
            </w:r>
            <w:proofErr w:type="gramEnd"/>
          </w:p>
          <w:p w14:paraId="7064B904" w14:textId="77777777" w:rsidR="000D0051" w:rsidRDefault="00F16348" w:rsidP="000958DA">
            <w:pPr>
              <w:rPr>
                <w:rFonts w:ascii="Arial" w:hAnsi="Arial" w:cs="Arial"/>
              </w:rPr>
            </w:pPr>
            <w:r>
              <w:rPr>
                <w:rFonts w:ascii="Arial" w:hAnsi="Arial" w:cs="Arial"/>
              </w:rPr>
              <w:t xml:space="preserve">       </w:t>
            </w:r>
            <w:r w:rsidR="0093243B">
              <w:rPr>
                <w:rFonts w:ascii="Arial" w:hAnsi="Arial" w:cs="Arial"/>
              </w:rPr>
              <w:t>1.4.4</w:t>
            </w:r>
            <w:r>
              <w:rPr>
                <w:rFonts w:ascii="Arial" w:hAnsi="Arial" w:cs="Arial"/>
              </w:rPr>
              <w:t xml:space="preserve"> </w:t>
            </w:r>
            <w:r w:rsidR="0035721E">
              <w:rPr>
                <w:rFonts w:ascii="Arial" w:hAnsi="Arial" w:cs="Arial"/>
              </w:rPr>
              <w:t>Advisory Committee for Wapiti Recreation</w:t>
            </w:r>
          </w:p>
          <w:p w14:paraId="6E695D69" w14:textId="24227941" w:rsidR="00E40432" w:rsidRPr="00A20871" w:rsidRDefault="00E40432" w:rsidP="000958DA">
            <w:pPr>
              <w:rPr>
                <w:rFonts w:ascii="Arial" w:hAnsi="Arial" w:cs="Arial"/>
                <w:i/>
                <w:iCs/>
              </w:rPr>
            </w:pPr>
            <w:r>
              <w:rPr>
                <w:rFonts w:ascii="Arial" w:hAnsi="Arial" w:cs="Arial"/>
              </w:rPr>
              <w:t xml:space="preserve">&gt; </w:t>
            </w:r>
            <w:r w:rsidRPr="00A20871">
              <w:rPr>
                <w:rFonts w:ascii="Arial" w:hAnsi="Arial" w:cs="Arial"/>
                <w:i/>
                <w:iCs/>
              </w:rPr>
              <w:t>No meeting since last report. Engagement on hold during Provincial election</w:t>
            </w:r>
          </w:p>
          <w:p w14:paraId="6ACDBA2A" w14:textId="77777777" w:rsidR="00F94AFF" w:rsidRDefault="00297D2B" w:rsidP="00A753A5">
            <w:pPr>
              <w:rPr>
                <w:rFonts w:ascii="Arial" w:hAnsi="Arial" w:cs="Arial"/>
              </w:rPr>
            </w:pPr>
            <w:r>
              <w:rPr>
                <w:rFonts w:ascii="Arial" w:hAnsi="Arial" w:cs="Arial"/>
              </w:rPr>
              <w:t xml:space="preserve">       1.4.5 </w:t>
            </w:r>
            <w:r w:rsidR="004A59B1">
              <w:rPr>
                <w:rFonts w:ascii="Arial" w:hAnsi="Arial" w:cs="Arial"/>
              </w:rPr>
              <w:t>Steel Arch rework</w:t>
            </w:r>
          </w:p>
          <w:p w14:paraId="10F95089" w14:textId="5962F838" w:rsidR="00A20871" w:rsidRPr="00A20871" w:rsidRDefault="00A20871" w:rsidP="00A20871">
            <w:pPr>
              <w:rPr>
                <w:rFonts w:ascii="Arial" w:hAnsi="Arial" w:cs="Arial"/>
                <w:i/>
                <w:iCs/>
              </w:rPr>
            </w:pPr>
            <w:r>
              <w:rPr>
                <w:rFonts w:ascii="Arial" w:hAnsi="Arial" w:cs="Arial"/>
              </w:rPr>
              <w:t xml:space="preserve">&gt; </w:t>
            </w:r>
            <w:r w:rsidRPr="00A20871">
              <w:rPr>
                <w:rFonts w:ascii="Arial" w:hAnsi="Arial" w:cs="Arial"/>
                <w:i/>
                <w:iCs/>
              </w:rPr>
              <w:t>No collection bowl – follow</w:t>
            </w:r>
            <w:r>
              <w:rPr>
                <w:rFonts w:ascii="Arial" w:hAnsi="Arial" w:cs="Arial"/>
                <w:i/>
                <w:iCs/>
              </w:rPr>
              <w:t>ing</w:t>
            </w:r>
            <w:r w:rsidRPr="00A20871">
              <w:rPr>
                <w:rFonts w:ascii="Arial" w:hAnsi="Arial" w:cs="Arial"/>
                <w:i/>
                <w:iCs/>
              </w:rPr>
              <w:t xml:space="preserve"> up with Kurt. Discussed heat tape (340) solution plus</w:t>
            </w:r>
            <w:r>
              <w:rPr>
                <w:rFonts w:ascii="Arial" w:hAnsi="Arial" w:cs="Arial"/>
                <w:i/>
                <w:iCs/>
              </w:rPr>
              <w:t xml:space="preserve"> the</w:t>
            </w:r>
            <w:r w:rsidRPr="00A20871">
              <w:rPr>
                <w:rFonts w:ascii="Arial" w:hAnsi="Arial" w:cs="Arial"/>
                <w:i/>
                <w:iCs/>
              </w:rPr>
              <w:t xml:space="preserve"> possibility </w:t>
            </w:r>
            <w:r>
              <w:rPr>
                <w:rFonts w:ascii="Arial" w:hAnsi="Arial" w:cs="Arial"/>
                <w:i/>
                <w:iCs/>
              </w:rPr>
              <w:t xml:space="preserve">that </w:t>
            </w:r>
            <w:r w:rsidRPr="00A20871">
              <w:rPr>
                <w:rFonts w:ascii="Arial" w:hAnsi="Arial" w:cs="Arial"/>
                <w:i/>
                <w:iCs/>
              </w:rPr>
              <w:t xml:space="preserve">if we need a light under the arch – could be added to existing. Ken suggested </w:t>
            </w:r>
            <w:r>
              <w:rPr>
                <w:rFonts w:ascii="Arial" w:hAnsi="Arial" w:cs="Arial"/>
                <w:i/>
                <w:iCs/>
              </w:rPr>
              <w:t>investigating</w:t>
            </w:r>
            <w:r w:rsidRPr="00A20871">
              <w:rPr>
                <w:rFonts w:ascii="Arial" w:hAnsi="Arial" w:cs="Arial"/>
                <w:i/>
                <w:iCs/>
              </w:rPr>
              <w:t xml:space="preserve"> French drain. </w:t>
            </w:r>
          </w:p>
          <w:p w14:paraId="631ABCAC" w14:textId="47934FF7" w:rsidR="00A20871" w:rsidRPr="000958DA" w:rsidRDefault="00A20871" w:rsidP="00A753A5">
            <w:pPr>
              <w:rPr>
                <w:rFonts w:ascii="Arial" w:hAnsi="Arial" w:cs="Arial"/>
              </w:rPr>
            </w:pPr>
          </w:p>
        </w:tc>
        <w:tc>
          <w:tcPr>
            <w:tcW w:w="2694" w:type="dxa"/>
            <w:gridSpan w:val="2"/>
            <w:tcBorders>
              <w:bottom w:val="single" w:sz="4" w:space="0" w:color="auto"/>
            </w:tcBorders>
          </w:tcPr>
          <w:p w14:paraId="13C4F3D2" w14:textId="77777777" w:rsidR="00313EA9" w:rsidRDefault="004A0107" w:rsidP="00F423F6">
            <w:pPr>
              <w:rPr>
                <w:rFonts w:ascii="Arial" w:hAnsi="Arial" w:cs="Arial"/>
              </w:rPr>
            </w:pPr>
            <w:r>
              <w:rPr>
                <w:rFonts w:ascii="Arial" w:hAnsi="Arial" w:cs="Arial"/>
              </w:rPr>
              <w:lastRenderedPageBreak/>
              <w:t>Matt</w:t>
            </w:r>
          </w:p>
          <w:p w14:paraId="2CB750E8" w14:textId="77777777" w:rsidR="002C33C4" w:rsidRDefault="002C33C4" w:rsidP="00F423F6">
            <w:pPr>
              <w:rPr>
                <w:rFonts w:ascii="Arial" w:hAnsi="Arial" w:cs="Arial"/>
              </w:rPr>
            </w:pPr>
          </w:p>
          <w:p w14:paraId="2C7CA7B5" w14:textId="77777777" w:rsidR="002C33C4" w:rsidRDefault="002C33C4" w:rsidP="00F423F6">
            <w:pPr>
              <w:rPr>
                <w:rFonts w:ascii="Arial" w:hAnsi="Arial" w:cs="Arial"/>
              </w:rPr>
            </w:pPr>
          </w:p>
          <w:p w14:paraId="7154003B" w14:textId="77777777" w:rsidR="002C33C4" w:rsidRDefault="002C33C4" w:rsidP="00F423F6">
            <w:pPr>
              <w:rPr>
                <w:rFonts w:ascii="Arial" w:hAnsi="Arial" w:cs="Arial"/>
              </w:rPr>
            </w:pPr>
          </w:p>
          <w:p w14:paraId="2CD8D212" w14:textId="77777777" w:rsidR="002C33C4" w:rsidRDefault="002C33C4" w:rsidP="00F423F6">
            <w:pPr>
              <w:rPr>
                <w:rFonts w:ascii="Arial" w:hAnsi="Arial" w:cs="Arial"/>
              </w:rPr>
            </w:pPr>
          </w:p>
          <w:p w14:paraId="364033DE" w14:textId="77777777" w:rsidR="002C33C4" w:rsidRDefault="002C33C4" w:rsidP="00F423F6">
            <w:pPr>
              <w:rPr>
                <w:rFonts w:ascii="Arial" w:hAnsi="Arial" w:cs="Arial"/>
              </w:rPr>
            </w:pPr>
          </w:p>
          <w:p w14:paraId="5D3B6B67" w14:textId="77777777" w:rsidR="002C33C4" w:rsidRDefault="002C33C4" w:rsidP="00F423F6">
            <w:pPr>
              <w:rPr>
                <w:rFonts w:ascii="Arial" w:hAnsi="Arial" w:cs="Arial"/>
              </w:rPr>
            </w:pPr>
          </w:p>
          <w:p w14:paraId="0E26DA29" w14:textId="77777777" w:rsidR="002C33C4" w:rsidRDefault="002C33C4" w:rsidP="00F423F6">
            <w:pPr>
              <w:rPr>
                <w:rFonts w:ascii="Arial" w:hAnsi="Arial" w:cs="Arial"/>
              </w:rPr>
            </w:pPr>
          </w:p>
          <w:p w14:paraId="2EF80A5E" w14:textId="77777777" w:rsidR="002C33C4" w:rsidRDefault="002C33C4" w:rsidP="00F423F6">
            <w:pPr>
              <w:rPr>
                <w:rFonts w:ascii="Arial" w:hAnsi="Arial" w:cs="Arial"/>
              </w:rPr>
            </w:pPr>
          </w:p>
          <w:p w14:paraId="64BAC094" w14:textId="77777777" w:rsidR="002C33C4" w:rsidRDefault="002C33C4" w:rsidP="00F423F6">
            <w:pPr>
              <w:rPr>
                <w:rFonts w:ascii="Arial" w:hAnsi="Arial" w:cs="Arial"/>
              </w:rPr>
            </w:pPr>
          </w:p>
          <w:p w14:paraId="632DF59D" w14:textId="77777777" w:rsidR="002C33C4" w:rsidRDefault="002C33C4" w:rsidP="00F423F6">
            <w:pPr>
              <w:rPr>
                <w:rFonts w:ascii="Arial" w:hAnsi="Arial" w:cs="Arial"/>
              </w:rPr>
            </w:pPr>
          </w:p>
          <w:p w14:paraId="772E0DF0" w14:textId="77777777" w:rsidR="002C33C4" w:rsidRDefault="002C33C4" w:rsidP="00F423F6">
            <w:pPr>
              <w:rPr>
                <w:rFonts w:ascii="Arial" w:hAnsi="Arial" w:cs="Arial"/>
              </w:rPr>
            </w:pPr>
          </w:p>
          <w:p w14:paraId="060BC12F" w14:textId="77777777" w:rsidR="002C33C4" w:rsidRDefault="002C33C4" w:rsidP="00F423F6">
            <w:pPr>
              <w:rPr>
                <w:rFonts w:ascii="Arial" w:hAnsi="Arial" w:cs="Arial"/>
              </w:rPr>
            </w:pPr>
          </w:p>
          <w:p w14:paraId="11E2C45D" w14:textId="42529C77" w:rsidR="00D51287" w:rsidRDefault="008B0C9D" w:rsidP="0035721E">
            <w:pPr>
              <w:rPr>
                <w:rFonts w:ascii="Arial" w:hAnsi="Arial" w:cs="Arial"/>
              </w:rPr>
            </w:pPr>
            <w:r>
              <w:rPr>
                <w:rFonts w:ascii="Arial" w:hAnsi="Arial" w:cs="Arial"/>
              </w:rPr>
              <w:lastRenderedPageBreak/>
              <w:t>Michael</w:t>
            </w:r>
          </w:p>
          <w:p w14:paraId="79065E63" w14:textId="77777777" w:rsidR="00E40432" w:rsidRDefault="00E40432" w:rsidP="0035721E">
            <w:pPr>
              <w:rPr>
                <w:rFonts w:ascii="Arial" w:hAnsi="Arial" w:cs="Arial"/>
              </w:rPr>
            </w:pPr>
          </w:p>
          <w:p w14:paraId="6F99638A" w14:textId="77777777" w:rsidR="00E40432" w:rsidRDefault="00E40432" w:rsidP="0035721E">
            <w:pPr>
              <w:rPr>
                <w:rFonts w:ascii="Arial" w:hAnsi="Arial" w:cs="Arial"/>
              </w:rPr>
            </w:pPr>
          </w:p>
          <w:p w14:paraId="30454ADA" w14:textId="77777777" w:rsidR="00E40432" w:rsidRDefault="00E40432" w:rsidP="0035721E">
            <w:pPr>
              <w:rPr>
                <w:rFonts w:ascii="Arial" w:hAnsi="Arial" w:cs="Arial"/>
              </w:rPr>
            </w:pPr>
          </w:p>
          <w:p w14:paraId="7C7EE28E" w14:textId="77777777" w:rsidR="00E40432" w:rsidRDefault="00E40432" w:rsidP="0035721E">
            <w:pPr>
              <w:rPr>
                <w:rFonts w:ascii="Arial" w:hAnsi="Arial" w:cs="Arial"/>
              </w:rPr>
            </w:pPr>
          </w:p>
          <w:p w14:paraId="4393D47D" w14:textId="77777777" w:rsidR="004A59B1" w:rsidRDefault="004A59B1" w:rsidP="0035721E">
            <w:pPr>
              <w:rPr>
                <w:rFonts w:ascii="Arial" w:hAnsi="Arial" w:cs="Arial"/>
              </w:rPr>
            </w:pPr>
            <w:r>
              <w:rPr>
                <w:rFonts w:ascii="Arial" w:hAnsi="Arial" w:cs="Arial"/>
              </w:rPr>
              <w:t>Michael</w:t>
            </w:r>
          </w:p>
          <w:p w14:paraId="63B1B961" w14:textId="77777777" w:rsidR="00A20871" w:rsidRDefault="00A20871" w:rsidP="0035721E">
            <w:pPr>
              <w:rPr>
                <w:rFonts w:ascii="Arial" w:hAnsi="Arial" w:cs="Arial"/>
              </w:rPr>
            </w:pPr>
          </w:p>
          <w:p w14:paraId="194B9BCD" w14:textId="44D96984" w:rsidR="000D0051" w:rsidRDefault="000D0051" w:rsidP="0035721E">
            <w:pPr>
              <w:rPr>
                <w:rFonts w:ascii="Arial" w:hAnsi="Arial" w:cs="Arial"/>
              </w:rPr>
            </w:pPr>
            <w:r>
              <w:rPr>
                <w:rFonts w:ascii="Arial" w:hAnsi="Arial" w:cs="Arial"/>
              </w:rPr>
              <w:t>Lori/Gordon</w:t>
            </w:r>
          </w:p>
          <w:p w14:paraId="096676D6" w14:textId="77777777" w:rsidR="00A20871" w:rsidRDefault="00A20871" w:rsidP="0035721E">
            <w:pPr>
              <w:rPr>
                <w:rFonts w:ascii="Arial" w:hAnsi="Arial" w:cs="Arial"/>
              </w:rPr>
            </w:pPr>
          </w:p>
          <w:p w14:paraId="2FDCB061" w14:textId="77777777" w:rsidR="00A20871" w:rsidRDefault="00A20871" w:rsidP="0035721E">
            <w:pPr>
              <w:rPr>
                <w:rFonts w:ascii="Arial" w:hAnsi="Arial" w:cs="Arial"/>
              </w:rPr>
            </w:pPr>
          </w:p>
          <w:p w14:paraId="04A4B987" w14:textId="3AE9A145" w:rsidR="00F94AFF" w:rsidRDefault="004A59B1" w:rsidP="0035721E">
            <w:pPr>
              <w:rPr>
                <w:rFonts w:ascii="Arial" w:hAnsi="Arial" w:cs="Arial"/>
              </w:rPr>
            </w:pPr>
            <w:r>
              <w:rPr>
                <w:rFonts w:ascii="Arial" w:hAnsi="Arial" w:cs="Arial"/>
              </w:rPr>
              <w:t>Michael</w:t>
            </w:r>
          </w:p>
        </w:tc>
      </w:tr>
      <w:tr w:rsidR="00771532" w:rsidRPr="00E5104B" w14:paraId="07BA84C0" w14:textId="77777777" w:rsidTr="00771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left w:val="nil"/>
              <w:bottom w:val="single" w:sz="4" w:space="0" w:color="auto"/>
              <w:right w:val="nil"/>
            </w:tcBorders>
          </w:tcPr>
          <w:p w14:paraId="2443E0BF" w14:textId="77777777" w:rsidR="00771532" w:rsidRDefault="00771532" w:rsidP="00656185">
            <w:pPr>
              <w:rPr>
                <w:rFonts w:ascii="Arial" w:hAnsi="Arial" w:cs="Arial"/>
              </w:rPr>
            </w:pPr>
          </w:p>
        </w:tc>
        <w:tc>
          <w:tcPr>
            <w:tcW w:w="6154" w:type="dxa"/>
            <w:gridSpan w:val="2"/>
            <w:tcBorders>
              <w:left w:val="nil"/>
              <w:bottom w:val="single" w:sz="4" w:space="0" w:color="auto"/>
              <w:right w:val="nil"/>
            </w:tcBorders>
          </w:tcPr>
          <w:p w14:paraId="5B11C67E" w14:textId="77777777" w:rsidR="00771532" w:rsidRDefault="00771532" w:rsidP="00AB222C">
            <w:pPr>
              <w:rPr>
                <w:rFonts w:ascii="Arial" w:hAnsi="Arial" w:cs="Arial"/>
              </w:rPr>
            </w:pPr>
          </w:p>
        </w:tc>
        <w:tc>
          <w:tcPr>
            <w:tcW w:w="2694" w:type="dxa"/>
            <w:gridSpan w:val="2"/>
            <w:tcBorders>
              <w:left w:val="nil"/>
              <w:bottom w:val="single" w:sz="4" w:space="0" w:color="auto"/>
              <w:right w:val="nil"/>
            </w:tcBorders>
          </w:tcPr>
          <w:p w14:paraId="53F8B813" w14:textId="77777777" w:rsidR="00771532" w:rsidRDefault="00771532" w:rsidP="00F423F6">
            <w:pPr>
              <w:rPr>
                <w:rFonts w:ascii="Arial" w:hAnsi="Arial" w:cs="Arial"/>
              </w:rPr>
            </w:pPr>
          </w:p>
        </w:tc>
      </w:tr>
      <w:tr w:rsidR="00771532" w:rsidRPr="00B83AEF" w14:paraId="637AAACC" w14:textId="77777777" w:rsidTr="00B00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10" w:type="dxa"/>
            <w:gridSpan w:val="5"/>
            <w:tcBorders>
              <w:bottom w:val="single" w:sz="4" w:space="0" w:color="auto"/>
            </w:tcBorders>
            <w:shd w:val="clear" w:color="auto" w:fill="DEEAF6" w:themeFill="accent1" w:themeFillTint="33"/>
          </w:tcPr>
          <w:p w14:paraId="1983770B" w14:textId="77777777" w:rsidR="00771532" w:rsidRPr="00B83AEF" w:rsidRDefault="00771532" w:rsidP="00B00961">
            <w:pPr>
              <w:rPr>
                <w:rFonts w:ascii="Arial" w:hAnsi="Arial" w:cs="Arial"/>
                <w:b/>
              </w:rPr>
            </w:pPr>
            <w:r>
              <w:rPr>
                <w:rFonts w:ascii="Arial" w:hAnsi="Arial" w:cs="Arial"/>
                <w:b/>
              </w:rPr>
              <w:t>2.0 PROGRAM COORDINATOR: UPDATE</w:t>
            </w:r>
          </w:p>
        </w:tc>
      </w:tr>
      <w:tr w:rsidR="00771532" w:rsidRPr="00B83AEF" w14:paraId="6E210676" w14:textId="77777777" w:rsidTr="00B00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left w:val="single" w:sz="4" w:space="0" w:color="auto"/>
              <w:bottom w:val="single" w:sz="4" w:space="0" w:color="auto"/>
            </w:tcBorders>
            <w:shd w:val="clear" w:color="auto" w:fill="E7E6E6" w:themeFill="background2"/>
          </w:tcPr>
          <w:p w14:paraId="73F75116" w14:textId="77777777" w:rsidR="00771532" w:rsidRPr="00B83AEF" w:rsidRDefault="00771532" w:rsidP="00B00961">
            <w:pPr>
              <w:jc w:val="center"/>
              <w:rPr>
                <w:rFonts w:ascii="Arial" w:hAnsi="Arial" w:cs="Arial"/>
                <w:b/>
              </w:rPr>
            </w:pPr>
            <w:r w:rsidRPr="00B83AEF">
              <w:rPr>
                <w:rFonts w:ascii="Arial" w:hAnsi="Arial" w:cs="Arial"/>
                <w:b/>
              </w:rPr>
              <w:t>Item</w:t>
            </w:r>
          </w:p>
        </w:tc>
        <w:tc>
          <w:tcPr>
            <w:tcW w:w="2694" w:type="dxa"/>
            <w:gridSpan w:val="2"/>
            <w:tcBorders>
              <w:bottom w:val="single" w:sz="4" w:space="0" w:color="auto"/>
            </w:tcBorders>
            <w:shd w:val="clear" w:color="auto" w:fill="E7E6E6" w:themeFill="background2"/>
          </w:tcPr>
          <w:p w14:paraId="71EEB84B" w14:textId="77777777" w:rsidR="00771532" w:rsidRPr="00B83AEF" w:rsidRDefault="00771532" w:rsidP="00B00961">
            <w:pPr>
              <w:jc w:val="center"/>
              <w:rPr>
                <w:rFonts w:ascii="Arial" w:hAnsi="Arial" w:cs="Arial"/>
                <w:b/>
              </w:rPr>
            </w:pPr>
            <w:r w:rsidRPr="00B83AEF">
              <w:rPr>
                <w:rFonts w:ascii="Arial" w:hAnsi="Arial" w:cs="Arial"/>
                <w:b/>
              </w:rPr>
              <w:t>Responsibility</w:t>
            </w:r>
          </w:p>
        </w:tc>
      </w:tr>
      <w:tr w:rsidR="00771532" w14:paraId="4208200E" w14:textId="77777777" w:rsidTr="00771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left w:val="single" w:sz="4" w:space="0" w:color="auto"/>
              <w:bottom w:val="single" w:sz="4" w:space="0" w:color="auto"/>
            </w:tcBorders>
          </w:tcPr>
          <w:p w14:paraId="0DA1E79A" w14:textId="77777777" w:rsidR="004A59B1" w:rsidRDefault="004A59B1" w:rsidP="00DA6036">
            <w:pPr>
              <w:ind w:left="720"/>
              <w:rPr>
                <w:rFonts w:ascii="Arial" w:hAnsi="Arial" w:cs="Arial"/>
              </w:rPr>
            </w:pPr>
            <w:proofErr w:type="gramStart"/>
            <w:r>
              <w:rPr>
                <w:rFonts w:ascii="Arial" w:hAnsi="Arial" w:cs="Arial"/>
              </w:rPr>
              <w:t>2</w:t>
            </w:r>
            <w:r w:rsidR="00DA6036">
              <w:rPr>
                <w:rFonts w:ascii="Arial" w:hAnsi="Arial" w:cs="Arial"/>
              </w:rPr>
              <w:t>.1</w:t>
            </w:r>
            <w:r>
              <w:rPr>
                <w:rFonts w:ascii="Arial" w:hAnsi="Arial" w:cs="Arial"/>
              </w:rPr>
              <w:t xml:space="preserve">  Summer</w:t>
            </w:r>
            <w:proofErr w:type="gramEnd"/>
            <w:r>
              <w:rPr>
                <w:rFonts w:ascii="Arial" w:hAnsi="Arial" w:cs="Arial"/>
              </w:rPr>
              <w:t xml:space="preserve"> Programming</w:t>
            </w:r>
          </w:p>
          <w:p w14:paraId="571796AB" w14:textId="77777777" w:rsidR="00BA6C30" w:rsidRDefault="00BA6C30" w:rsidP="00BA6C30">
            <w:pPr>
              <w:rPr>
                <w:rFonts w:ascii="Arial" w:hAnsi="Arial" w:cs="Arial"/>
                <w:i/>
                <w:iCs/>
              </w:rPr>
            </w:pPr>
            <w:r>
              <w:rPr>
                <w:rFonts w:ascii="Arial" w:hAnsi="Arial" w:cs="Arial"/>
              </w:rPr>
              <w:t xml:space="preserve">         &gt; </w:t>
            </w:r>
            <w:r w:rsidRPr="00BA6C30">
              <w:rPr>
                <w:rFonts w:ascii="Arial" w:hAnsi="Arial" w:cs="Arial"/>
                <w:i/>
                <w:iCs/>
              </w:rPr>
              <w:t>Michael shared summer memberships sold to date</w:t>
            </w:r>
            <w:r>
              <w:rPr>
                <w:rFonts w:ascii="Arial" w:hAnsi="Arial" w:cs="Arial"/>
                <w:i/>
                <w:iCs/>
              </w:rPr>
              <w:t xml:space="preserve"> =</w:t>
            </w:r>
          </w:p>
          <w:p w14:paraId="118C696B" w14:textId="77777777" w:rsidR="00BA6C30" w:rsidRDefault="00BA6C30" w:rsidP="00BA6C30">
            <w:pPr>
              <w:rPr>
                <w:rFonts w:ascii="Arial" w:hAnsi="Arial" w:cs="Arial"/>
                <w:i/>
                <w:iCs/>
              </w:rPr>
            </w:pPr>
            <w:r>
              <w:rPr>
                <w:rFonts w:ascii="Arial" w:hAnsi="Arial" w:cs="Arial"/>
                <w:i/>
                <w:iCs/>
              </w:rPr>
              <w:t xml:space="preserve">          _________.</w:t>
            </w:r>
            <w:r w:rsidRPr="00BA6C30">
              <w:rPr>
                <w:rFonts w:ascii="Arial" w:hAnsi="Arial" w:cs="Arial"/>
                <w:i/>
                <w:iCs/>
              </w:rPr>
              <w:t xml:space="preserve"> Learn</w:t>
            </w:r>
            <w:r>
              <w:rPr>
                <w:rFonts w:ascii="Arial" w:hAnsi="Arial" w:cs="Arial"/>
                <w:i/>
                <w:iCs/>
              </w:rPr>
              <w:t xml:space="preserve"> </w:t>
            </w:r>
            <w:r w:rsidRPr="00BA6C30">
              <w:rPr>
                <w:rFonts w:ascii="Arial" w:hAnsi="Arial" w:cs="Arial"/>
                <w:i/>
                <w:iCs/>
              </w:rPr>
              <w:t xml:space="preserve">to Run </w:t>
            </w:r>
            <w:r>
              <w:rPr>
                <w:rFonts w:ascii="Arial" w:hAnsi="Arial" w:cs="Arial"/>
                <w:i/>
                <w:iCs/>
              </w:rPr>
              <w:t>&amp;</w:t>
            </w:r>
            <w:r w:rsidRPr="00BA6C30">
              <w:rPr>
                <w:rFonts w:ascii="Arial" w:hAnsi="Arial" w:cs="Arial"/>
                <w:i/>
                <w:iCs/>
              </w:rPr>
              <w:t xml:space="preserve"> Hiking group programs </w:t>
            </w:r>
            <w:r>
              <w:rPr>
                <w:rFonts w:ascii="Arial" w:hAnsi="Arial" w:cs="Arial"/>
                <w:i/>
                <w:iCs/>
              </w:rPr>
              <w:t>and</w:t>
            </w:r>
            <w:r w:rsidRPr="00BA6C30">
              <w:rPr>
                <w:rFonts w:ascii="Arial" w:hAnsi="Arial" w:cs="Arial"/>
                <w:i/>
                <w:iCs/>
              </w:rPr>
              <w:t xml:space="preserve"> </w:t>
            </w:r>
          </w:p>
          <w:p w14:paraId="13639D59" w14:textId="77777777" w:rsidR="00BA6C30" w:rsidRDefault="00BA6C30" w:rsidP="00BA6C30">
            <w:pPr>
              <w:rPr>
                <w:rFonts w:ascii="Arial" w:hAnsi="Arial" w:cs="Arial"/>
                <w:i/>
                <w:iCs/>
              </w:rPr>
            </w:pPr>
            <w:r>
              <w:rPr>
                <w:rFonts w:ascii="Arial" w:hAnsi="Arial" w:cs="Arial"/>
                <w:i/>
                <w:iCs/>
              </w:rPr>
              <w:t xml:space="preserve">        </w:t>
            </w:r>
            <w:r w:rsidRPr="00BA6C30">
              <w:rPr>
                <w:rFonts w:ascii="Arial" w:hAnsi="Arial" w:cs="Arial"/>
                <w:i/>
                <w:iCs/>
              </w:rPr>
              <w:t xml:space="preserve">Theresa </w:t>
            </w:r>
            <w:r>
              <w:rPr>
                <w:rFonts w:ascii="Arial" w:hAnsi="Arial" w:cs="Arial"/>
                <w:i/>
                <w:iCs/>
              </w:rPr>
              <w:t xml:space="preserve">is </w:t>
            </w:r>
            <w:r w:rsidRPr="00BA6C30">
              <w:rPr>
                <w:rFonts w:ascii="Arial" w:hAnsi="Arial" w:cs="Arial"/>
                <w:i/>
                <w:iCs/>
              </w:rPr>
              <w:t>helpi</w:t>
            </w:r>
            <w:r>
              <w:rPr>
                <w:rFonts w:ascii="Arial" w:hAnsi="Arial" w:cs="Arial"/>
                <w:i/>
                <w:iCs/>
              </w:rPr>
              <w:t>ng organize since</w:t>
            </w:r>
            <w:r w:rsidRPr="00BA6C30">
              <w:rPr>
                <w:rFonts w:ascii="Arial" w:hAnsi="Arial" w:cs="Arial"/>
                <w:i/>
                <w:iCs/>
              </w:rPr>
              <w:t xml:space="preserve"> </w:t>
            </w:r>
            <w:proofErr w:type="spellStart"/>
            <w:r w:rsidRPr="00BA6C30">
              <w:rPr>
                <w:rFonts w:ascii="Arial" w:hAnsi="Arial" w:cs="Arial"/>
                <w:i/>
                <w:iCs/>
              </w:rPr>
              <w:t>Dallal</w:t>
            </w:r>
            <w:proofErr w:type="spellEnd"/>
            <w:r w:rsidRPr="00BA6C30">
              <w:rPr>
                <w:rFonts w:ascii="Arial" w:hAnsi="Arial" w:cs="Arial"/>
                <w:i/>
                <w:iCs/>
              </w:rPr>
              <w:t xml:space="preserve"> left. Youth </w:t>
            </w:r>
            <w:r>
              <w:rPr>
                <w:rFonts w:ascii="Arial" w:hAnsi="Arial" w:cs="Arial"/>
                <w:i/>
                <w:iCs/>
              </w:rPr>
              <w:t xml:space="preserve">biking        </w:t>
            </w:r>
          </w:p>
          <w:p w14:paraId="41E5F0A5" w14:textId="77777777" w:rsidR="00BA6C30" w:rsidRDefault="00BA6C30" w:rsidP="00BA6C30">
            <w:pPr>
              <w:rPr>
                <w:rFonts w:ascii="Arial" w:hAnsi="Arial" w:cs="Arial"/>
                <w:i/>
                <w:iCs/>
              </w:rPr>
            </w:pPr>
            <w:r>
              <w:rPr>
                <w:rFonts w:ascii="Arial" w:hAnsi="Arial" w:cs="Arial"/>
                <w:i/>
                <w:iCs/>
              </w:rPr>
              <w:t xml:space="preserve">        </w:t>
            </w:r>
            <w:r w:rsidRPr="00BA6C30">
              <w:rPr>
                <w:rFonts w:ascii="Arial" w:hAnsi="Arial" w:cs="Arial"/>
                <w:i/>
                <w:iCs/>
              </w:rPr>
              <w:t>program</w:t>
            </w:r>
            <w:r>
              <w:rPr>
                <w:rFonts w:ascii="Arial" w:hAnsi="Arial" w:cs="Arial"/>
                <w:i/>
                <w:iCs/>
              </w:rPr>
              <w:t xml:space="preserve"> is dependent on </w:t>
            </w:r>
            <w:r w:rsidRPr="00BA6C30">
              <w:rPr>
                <w:rFonts w:ascii="Arial" w:hAnsi="Arial" w:cs="Arial"/>
                <w:i/>
                <w:iCs/>
              </w:rPr>
              <w:t>Air Quality decision – may have to</w:t>
            </w:r>
            <w:r>
              <w:rPr>
                <w:rFonts w:ascii="Arial" w:hAnsi="Arial" w:cs="Arial"/>
                <w:i/>
                <w:iCs/>
              </w:rPr>
              <w:t xml:space="preserve">  </w:t>
            </w:r>
          </w:p>
          <w:p w14:paraId="61D025A8" w14:textId="77777777" w:rsidR="00BA6C30" w:rsidRDefault="00BA6C30" w:rsidP="00BA6C30">
            <w:pPr>
              <w:rPr>
                <w:rFonts w:ascii="Arial" w:hAnsi="Arial" w:cs="Arial"/>
                <w:i/>
                <w:iCs/>
              </w:rPr>
            </w:pPr>
            <w:r>
              <w:rPr>
                <w:rFonts w:ascii="Arial" w:hAnsi="Arial" w:cs="Arial"/>
                <w:i/>
                <w:iCs/>
              </w:rPr>
              <w:t xml:space="preserve">        </w:t>
            </w:r>
            <w:r w:rsidRPr="00BA6C30">
              <w:rPr>
                <w:rFonts w:ascii="Arial" w:hAnsi="Arial" w:cs="Arial"/>
                <w:i/>
                <w:iCs/>
              </w:rPr>
              <w:t>cancel or re-schedule</w:t>
            </w:r>
            <w:r>
              <w:rPr>
                <w:rFonts w:ascii="Arial" w:hAnsi="Arial" w:cs="Arial"/>
                <w:i/>
                <w:iCs/>
              </w:rPr>
              <w:t xml:space="preserve">. Have </w:t>
            </w:r>
            <w:r w:rsidRPr="00BA6C30">
              <w:rPr>
                <w:rFonts w:ascii="Arial" w:hAnsi="Arial" w:cs="Arial"/>
                <w:i/>
                <w:iCs/>
              </w:rPr>
              <w:t xml:space="preserve">21 </w:t>
            </w:r>
            <w:r>
              <w:rPr>
                <w:rFonts w:ascii="Arial" w:hAnsi="Arial" w:cs="Arial"/>
                <w:i/>
                <w:iCs/>
              </w:rPr>
              <w:t xml:space="preserve">registered </w:t>
            </w:r>
            <w:r w:rsidRPr="00BA6C30">
              <w:rPr>
                <w:rFonts w:ascii="Arial" w:hAnsi="Arial" w:cs="Arial"/>
                <w:i/>
                <w:iCs/>
              </w:rPr>
              <w:t xml:space="preserve">for </w:t>
            </w:r>
            <w:proofErr w:type="gramStart"/>
            <w:r w:rsidRPr="00BA6C30">
              <w:rPr>
                <w:rFonts w:ascii="Arial" w:hAnsi="Arial" w:cs="Arial"/>
                <w:i/>
                <w:iCs/>
              </w:rPr>
              <w:t>rec</w:t>
            </w:r>
            <w:proofErr w:type="gramEnd"/>
            <w:r>
              <w:rPr>
                <w:rFonts w:ascii="Arial" w:hAnsi="Arial" w:cs="Arial"/>
                <w:i/>
                <w:iCs/>
              </w:rPr>
              <w:t xml:space="preserve"> </w:t>
            </w:r>
          </w:p>
          <w:p w14:paraId="281219A1" w14:textId="22C881B5" w:rsidR="00BA6C30" w:rsidRDefault="00BA6C30" w:rsidP="00BA6C30">
            <w:pPr>
              <w:rPr>
                <w:rFonts w:ascii="Arial" w:hAnsi="Arial" w:cs="Arial"/>
                <w:i/>
                <w:iCs/>
              </w:rPr>
            </w:pPr>
            <w:r>
              <w:rPr>
                <w:rFonts w:ascii="Arial" w:hAnsi="Arial" w:cs="Arial"/>
                <w:i/>
                <w:iCs/>
              </w:rPr>
              <w:t xml:space="preserve">        </w:t>
            </w:r>
            <w:r w:rsidRPr="00BA6C30">
              <w:rPr>
                <w:rFonts w:ascii="Arial" w:hAnsi="Arial" w:cs="Arial"/>
                <w:i/>
                <w:iCs/>
              </w:rPr>
              <w:t>deve</w:t>
            </w:r>
            <w:r>
              <w:rPr>
                <w:rFonts w:ascii="Arial" w:hAnsi="Arial" w:cs="Arial"/>
                <w:i/>
                <w:iCs/>
              </w:rPr>
              <w:t>lopment program</w:t>
            </w:r>
            <w:r w:rsidRPr="00BA6C30">
              <w:rPr>
                <w:rFonts w:ascii="Arial" w:hAnsi="Arial" w:cs="Arial"/>
                <w:i/>
                <w:iCs/>
              </w:rPr>
              <w:t xml:space="preserve">; 13 </w:t>
            </w:r>
            <w:r>
              <w:rPr>
                <w:rFonts w:ascii="Arial" w:hAnsi="Arial" w:cs="Arial"/>
                <w:i/>
                <w:iCs/>
              </w:rPr>
              <w:t>for</w:t>
            </w:r>
            <w:r w:rsidRPr="00BA6C30">
              <w:rPr>
                <w:rFonts w:ascii="Arial" w:hAnsi="Arial" w:cs="Arial"/>
                <w:i/>
                <w:iCs/>
              </w:rPr>
              <w:t xml:space="preserve"> racing </w:t>
            </w:r>
            <w:r>
              <w:rPr>
                <w:rFonts w:ascii="Arial" w:hAnsi="Arial" w:cs="Arial"/>
                <w:i/>
                <w:iCs/>
              </w:rPr>
              <w:t xml:space="preserve">program </w:t>
            </w:r>
            <w:r w:rsidRPr="00BA6C30">
              <w:rPr>
                <w:rFonts w:ascii="Arial" w:hAnsi="Arial" w:cs="Arial"/>
                <w:i/>
                <w:iCs/>
              </w:rPr>
              <w:t xml:space="preserve">+ ____ </w:t>
            </w:r>
            <w:r>
              <w:rPr>
                <w:rFonts w:ascii="Arial" w:hAnsi="Arial" w:cs="Arial"/>
                <w:i/>
                <w:iCs/>
              </w:rPr>
              <w:t>G</w:t>
            </w:r>
            <w:r w:rsidRPr="00BA6C30">
              <w:rPr>
                <w:rFonts w:ascii="Arial" w:hAnsi="Arial" w:cs="Arial"/>
                <w:i/>
                <w:iCs/>
              </w:rPr>
              <w:t>als &amp;</w:t>
            </w:r>
          </w:p>
          <w:p w14:paraId="7B60ACDF" w14:textId="77777777" w:rsidR="00BA6C30" w:rsidRDefault="00BA6C30" w:rsidP="00BA6C30">
            <w:pPr>
              <w:rPr>
                <w:rFonts w:ascii="Arial" w:hAnsi="Arial" w:cs="Arial"/>
                <w:i/>
                <w:iCs/>
              </w:rPr>
            </w:pPr>
            <w:r>
              <w:rPr>
                <w:rFonts w:ascii="Arial" w:hAnsi="Arial" w:cs="Arial"/>
                <w:i/>
                <w:iCs/>
              </w:rPr>
              <w:t xml:space="preserve">       G</w:t>
            </w:r>
            <w:r w:rsidRPr="00BA6C30">
              <w:rPr>
                <w:rFonts w:ascii="Arial" w:hAnsi="Arial" w:cs="Arial"/>
                <w:i/>
                <w:iCs/>
              </w:rPr>
              <w:t>ears. Meet up bike program = Doris and Gerald leading –</w:t>
            </w:r>
          </w:p>
          <w:p w14:paraId="367CB75D" w14:textId="77777777" w:rsidR="00695882" w:rsidRDefault="00BA6C30" w:rsidP="00BA6C30">
            <w:pPr>
              <w:rPr>
                <w:rFonts w:ascii="Arial" w:hAnsi="Arial" w:cs="Arial"/>
                <w:i/>
                <w:iCs/>
              </w:rPr>
            </w:pPr>
            <w:r>
              <w:rPr>
                <w:rFonts w:ascii="Arial" w:hAnsi="Arial" w:cs="Arial"/>
                <w:i/>
                <w:iCs/>
              </w:rPr>
              <w:t xml:space="preserve">      </w:t>
            </w:r>
            <w:r w:rsidRPr="00BA6C30">
              <w:rPr>
                <w:rFonts w:ascii="Arial" w:hAnsi="Arial" w:cs="Arial"/>
                <w:i/>
                <w:iCs/>
              </w:rPr>
              <w:t xml:space="preserve"> drop in format.</w:t>
            </w:r>
            <w:r>
              <w:rPr>
                <w:rFonts w:ascii="Arial" w:hAnsi="Arial" w:cs="Arial"/>
                <w:i/>
                <w:iCs/>
              </w:rPr>
              <w:t xml:space="preserve"> Discussed importance of having a good </w:t>
            </w:r>
          </w:p>
          <w:p w14:paraId="31E137C0" w14:textId="77777777" w:rsidR="00695882" w:rsidRDefault="00695882" w:rsidP="00BA6C30">
            <w:pPr>
              <w:rPr>
                <w:rFonts w:ascii="Arial" w:hAnsi="Arial" w:cs="Arial"/>
                <w:i/>
                <w:iCs/>
              </w:rPr>
            </w:pPr>
            <w:r>
              <w:rPr>
                <w:rFonts w:ascii="Arial" w:hAnsi="Arial" w:cs="Arial"/>
                <w:i/>
                <w:iCs/>
              </w:rPr>
              <w:t xml:space="preserve">       </w:t>
            </w:r>
            <w:r w:rsidR="00BA6C30">
              <w:rPr>
                <w:rFonts w:ascii="Arial" w:hAnsi="Arial" w:cs="Arial"/>
                <w:i/>
                <w:iCs/>
              </w:rPr>
              <w:t>description re: skill level required so not too technical for</w:t>
            </w:r>
          </w:p>
          <w:p w14:paraId="4DC80A0F" w14:textId="7AD9512F" w:rsidR="00BA6C30" w:rsidRPr="00BA6C30" w:rsidRDefault="00695882" w:rsidP="00BA6C30">
            <w:pPr>
              <w:rPr>
                <w:rFonts w:ascii="Arial" w:hAnsi="Arial" w:cs="Arial"/>
                <w:i/>
                <w:iCs/>
              </w:rPr>
            </w:pPr>
            <w:r>
              <w:rPr>
                <w:rFonts w:ascii="Arial" w:hAnsi="Arial" w:cs="Arial"/>
                <w:i/>
                <w:iCs/>
              </w:rPr>
              <w:t xml:space="preserve">      </w:t>
            </w:r>
            <w:r w:rsidR="00BA6C30">
              <w:rPr>
                <w:rFonts w:ascii="Arial" w:hAnsi="Arial" w:cs="Arial"/>
                <w:i/>
                <w:iCs/>
              </w:rPr>
              <w:t xml:space="preserve"> beginners</w:t>
            </w:r>
          </w:p>
          <w:p w14:paraId="0401C865" w14:textId="0E36C4A8" w:rsidR="00BA6C30" w:rsidRDefault="00BA6C30" w:rsidP="00BA6C30">
            <w:pPr>
              <w:rPr>
                <w:rFonts w:ascii="Arial" w:hAnsi="Arial" w:cs="Arial"/>
              </w:rPr>
            </w:pPr>
          </w:p>
        </w:tc>
        <w:tc>
          <w:tcPr>
            <w:tcW w:w="2694" w:type="dxa"/>
            <w:gridSpan w:val="2"/>
            <w:tcBorders>
              <w:bottom w:val="single" w:sz="4" w:space="0" w:color="auto"/>
            </w:tcBorders>
          </w:tcPr>
          <w:p w14:paraId="537170FB" w14:textId="77777777" w:rsidR="004A59B1" w:rsidRDefault="001B6630" w:rsidP="00B00961">
            <w:pPr>
              <w:rPr>
                <w:rFonts w:ascii="Arial" w:hAnsi="Arial" w:cs="Arial"/>
              </w:rPr>
            </w:pPr>
            <w:r>
              <w:rPr>
                <w:rFonts w:ascii="Arial" w:hAnsi="Arial" w:cs="Arial"/>
              </w:rPr>
              <w:t>Michael</w:t>
            </w:r>
            <w:r w:rsidR="00DA6036">
              <w:rPr>
                <w:rFonts w:ascii="Arial" w:hAnsi="Arial" w:cs="Arial"/>
              </w:rPr>
              <w:t>/Lori</w:t>
            </w:r>
          </w:p>
        </w:tc>
      </w:tr>
      <w:tr w:rsidR="000E694D" w14:paraId="3E0B8BDC" w14:textId="77777777" w:rsidTr="00771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left w:val="single" w:sz="4" w:space="0" w:color="auto"/>
              <w:bottom w:val="single" w:sz="4" w:space="0" w:color="auto"/>
            </w:tcBorders>
          </w:tcPr>
          <w:p w14:paraId="4CC28EE1" w14:textId="77777777" w:rsidR="000E694D" w:rsidRDefault="000E694D" w:rsidP="00F94AFF">
            <w:pPr>
              <w:rPr>
                <w:rFonts w:ascii="Arial" w:hAnsi="Arial" w:cs="Arial"/>
              </w:rPr>
            </w:pPr>
          </w:p>
        </w:tc>
        <w:tc>
          <w:tcPr>
            <w:tcW w:w="2694" w:type="dxa"/>
            <w:gridSpan w:val="2"/>
            <w:tcBorders>
              <w:bottom w:val="single" w:sz="4" w:space="0" w:color="auto"/>
            </w:tcBorders>
          </w:tcPr>
          <w:p w14:paraId="5EF026C0" w14:textId="77777777" w:rsidR="000E694D" w:rsidRDefault="000E694D" w:rsidP="00B00961">
            <w:pPr>
              <w:rPr>
                <w:rFonts w:ascii="Arial" w:hAnsi="Arial" w:cs="Arial"/>
              </w:rPr>
            </w:pPr>
          </w:p>
        </w:tc>
      </w:tr>
      <w:tr w:rsidR="00771532" w14:paraId="15E7E978" w14:textId="77777777" w:rsidTr="00771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left w:val="nil"/>
              <w:bottom w:val="single" w:sz="4" w:space="0" w:color="auto"/>
              <w:right w:val="nil"/>
            </w:tcBorders>
          </w:tcPr>
          <w:p w14:paraId="5C015747" w14:textId="77777777" w:rsidR="00771532" w:rsidRDefault="00771532" w:rsidP="00B00961">
            <w:pPr>
              <w:rPr>
                <w:rFonts w:ascii="Arial" w:hAnsi="Arial" w:cs="Arial"/>
              </w:rPr>
            </w:pPr>
          </w:p>
        </w:tc>
        <w:tc>
          <w:tcPr>
            <w:tcW w:w="2694" w:type="dxa"/>
            <w:gridSpan w:val="2"/>
            <w:tcBorders>
              <w:left w:val="nil"/>
              <w:bottom w:val="single" w:sz="4" w:space="0" w:color="auto"/>
            </w:tcBorders>
          </w:tcPr>
          <w:p w14:paraId="3A7E2F43" w14:textId="77777777" w:rsidR="00771532" w:rsidRDefault="00771532" w:rsidP="00B00961">
            <w:pPr>
              <w:rPr>
                <w:rFonts w:ascii="Arial" w:hAnsi="Arial" w:cs="Arial"/>
              </w:rPr>
            </w:pPr>
          </w:p>
        </w:tc>
      </w:tr>
      <w:tr w:rsidR="000C4D5C" w:rsidRPr="00E5104B" w14:paraId="476EE400"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10" w:type="dxa"/>
            <w:gridSpan w:val="5"/>
            <w:shd w:val="clear" w:color="auto" w:fill="DEEAF6" w:themeFill="accent1" w:themeFillTint="33"/>
          </w:tcPr>
          <w:p w14:paraId="7CF4690C" w14:textId="77777777" w:rsidR="000C4D5C" w:rsidRDefault="000C4D5C" w:rsidP="00E5104B">
            <w:pPr>
              <w:rPr>
                <w:rFonts w:ascii="Arial" w:hAnsi="Arial" w:cs="Arial"/>
                <w:b/>
              </w:rPr>
            </w:pPr>
            <w:r>
              <w:rPr>
                <w:rFonts w:ascii="Arial" w:hAnsi="Arial" w:cs="Arial"/>
                <w:b/>
              </w:rPr>
              <w:t>3.0 NEW BUSINESS: OPERATIONS</w:t>
            </w:r>
          </w:p>
        </w:tc>
      </w:tr>
      <w:tr w:rsidR="000C4D5C" w:rsidRPr="00E5104B" w14:paraId="4958927E"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shd w:val="clear" w:color="auto" w:fill="E7E6E6" w:themeFill="background2"/>
          </w:tcPr>
          <w:p w14:paraId="042DAA8C" w14:textId="77777777" w:rsidR="000C4D5C" w:rsidRDefault="000C4D5C" w:rsidP="000C4D5C">
            <w:pPr>
              <w:jc w:val="center"/>
              <w:rPr>
                <w:rFonts w:ascii="Arial" w:hAnsi="Arial" w:cs="Arial"/>
                <w:b/>
              </w:rPr>
            </w:pPr>
            <w:r>
              <w:rPr>
                <w:rFonts w:ascii="Arial" w:hAnsi="Arial" w:cs="Arial"/>
                <w:b/>
              </w:rPr>
              <w:t>Item</w:t>
            </w:r>
          </w:p>
        </w:tc>
        <w:tc>
          <w:tcPr>
            <w:tcW w:w="2694" w:type="dxa"/>
            <w:gridSpan w:val="2"/>
            <w:shd w:val="clear" w:color="auto" w:fill="E7E6E6" w:themeFill="background2"/>
          </w:tcPr>
          <w:p w14:paraId="66F46877" w14:textId="77777777" w:rsidR="000C4D5C" w:rsidRDefault="000C4D5C" w:rsidP="000C4D5C">
            <w:pPr>
              <w:jc w:val="center"/>
              <w:rPr>
                <w:rFonts w:ascii="Arial" w:hAnsi="Arial" w:cs="Arial"/>
                <w:b/>
              </w:rPr>
            </w:pPr>
            <w:r>
              <w:rPr>
                <w:rFonts w:ascii="Arial" w:hAnsi="Arial" w:cs="Arial"/>
                <w:b/>
              </w:rPr>
              <w:t>Responsibility</w:t>
            </w:r>
          </w:p>
        </w:tc>
      </w:tr>
      <w:tr w:rsidR="00D51287" w:rsidRPr="00E5104B" w14:paraId="14DE492B"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bottom w:val="single" w:sz="4" w:space="0" w:color="auto"/>
            </w:tcBorders>
            <w:shd w:val="clear" w:color="auto" w:fill="auto"/>
          </w:tcPr>
          <w:p w14:paraId="4EDB5515" w14:textId="655DDE07" w:rsidR="004A59B1" w:rsidRDefault="00D51287" w:rsidP="00E009EA">
            <w:pPr>
              <w:rPr>
                <w:rFonts w:ascii="Arial" w:hAnsi="Arial" w:cs="Arial"/>
              </w:rPr>
            </w:pPr>
            <w:r>
              <w:rPr>
                <w:rFonts w:ascii="Arial" w:hAnsi="Arial" w:cs="Arial"/>
              </w:rPr>
              <w:t xml:space="preserve">          </w:t>
            </w:r>
            <w:r w:rsidR="001B6630">
              <w:rPr>
                <w:rFonts w:ascii="Arial" w:hAnsi="Arial" w:cs="Arial"/>
              </w:rPr>
              <w:t xml:space="preserve">  3.1 Operation while under Alert and Evacuation</w:t>
            </w:r>
            <w:r w:rsidR="009E425D">
              <w:rPr>
                <w:rFonts w:ascii="Arial" w:hAnsi="Arial" w:cs="Arial"/>
              </w:rPr>
              <w:t xml:space="preserve"> </w:t>
            </w:r>
          </w:p>
          <w:p w14:paraId="0ACD0474" w14:textId="77777777" w:rsidR="009E425D" w:rsidRDefault="009E425D" w:rsidP="009E425D">
            <w:pPr>
              <w:rPr>
                <w:rFonts w:ascii="Arial" w:hAnsi="Arial" w:cs="Arial"/>
                <w:i/>
                <w:iCs/>
              </w:rPr>
            </w:pPr>
            <w:r>
              <w:rPr>
                <w:rFonts w:ascii="Arial" w:hAnsi="Arial" w:cs="Arial"/>
              </w:rPr>
              <w:t xml:space="preserve">        &gt; </w:t>
            </w:r>
            <w:r w:rsidRPr="009E425D">
              <w:rPr>
                <w:rFonts w:ascii="Arial" w:hAnsi="Arial" w:cs="Arial"/>
                <w:i/>
                <w:iCs/>
              </w:rPr>
              <w:t xml:space="preserve">Shared action taken when moved from evac order to </w:t>
            </w:r>
            <w:proofErr w:type="gramStart"/>
            <w:r w:rsidRPr="009E425D">
              <w:rPr>
                <w:rFonts w:ascii="Arial" w:hAnsi="Arial" w:cs="Arial"/>
                <w:i/>
                <w:iCs/>
              </w:rPr>
              <w:t>alert</w:t>
            </w:r>
            <w:proofErr w:type="gramEnd"/>
            <w:r w:rsidRPr="009E425D">
              <w:rPr>
                <w:rFonts w:ascii="Arial" w:hAnsi="Arial" w:cs="Arial"/>
                <w:i/>
                <w:iCs/>
              </w:rPr>
              <w:t xml:space="preserve"> </w:t>
            </w:r>
          </w:p>
          <w:p w14:paraId="3EFA36E6" w14:textId="77777777" w:rsidR="009E425D" w:rsidRDefault="009E425D" w:rsidP="009E425D">
            <w:pPr>
              <w:rPr>
                <w:rFonts w:ascii="Arial" w:hAnsi="Arial" w:cs="Arial"/>
                <w:i/>
                <w:iCs/>
              </w:rPr>
            </w:pPr>
            <w:r>
              <w:rPr>
                <w:rFonts w:ascii="Arial" w:hAnsi="Arial" w:cs="Arial"/>
                <w:i/>
                <w:iCs/>
              </w:rPr>
              <w:t xml:space="preserve">           </w:t>
            </w:r>
            <w:r w:rsidRPr="009E425D">
              <w:rPr>
                <w:rFonts w:ascii="Arial" w:hAnsi="Arial" w:cs="Arial"/>
                <w:i/>
                <w:iCs/>
              </w:rPr>
              <w:t>status</w:t>
            </w:r>
            <w:r>
              <w:rPr>
                <w:rFonts w:ascii="Arial" w:hAnsi="Arial" w:cs="Arial"/>
                <w:i/>
                <w:iCs/>
              </w:rPr>
              <w:t xml:space="preserve"> during Dunes West wildfire = posted signs along </w:t>
            </w:r>
          </w:p>
          <w:p w14:paraId="1C551B4E" w14:textId="77777777" w:rsidR="009E425D" w:rsidRDefault="009E425D" w:rsidP="009E425D">
            <w:pPr>
              <w:rPr>
                <w:rFonts w:ascii="Arial" w:hAnsi="Arial" w:cs="Arial"/>
                <w:i/>
                <w:iCs/>
              </w:rPr>
            </w:pPr>
            <w:r>
              <w:rPr>
                <w:rFonts w:ascii="Arial" w:hAnsi="Arial" w:cs="Arial"/>
                <w:i/>
                <w:iCs/>
              </w:rPr>
              <w:t xml:space="preserve">           RR63.</w:t>
            </w:r>
            <w:r w:rsidRPr="009E425D">
              <w:rPr>
                <w:rFonts w:ascii="Arial" w:hAnsi="Arial" w:cs="Arial"/>
                <w:i/>
                <w:iCs/>
              </w:rPr>
              <w:t xml:space="preserve"> Some learnings + we</w:t>
            </w:r>
            <w:r>
              <w:rPr>
                <w:rFonts w:ascii="Arial" w:hAnsi="Arial" w:cs="Arial"/>
                <w:i/>
                <w:iCs/>
              </w:rPr>
              <w:t xml:space="preserve"> </w:t>
            </w:r>
            <w:r w:rsidRPr="009E425D">
              <w:rPr>
                <w:rFonts w:ascii="Arial" w:hAnsi="Arial" w:cs="Arial"/>
                <w:i/>
                <w:iCs/>
              </w:rPr>
              <w:t xml:space="preserve">could post at entrance in the </w:t>
            </w:r>
          </w:p>
          <w:p w14:paraId="12C51BFD" w14:textId="5861B5E5" w:rsidR="009E425D" w:rsidRPr="009E425D" w:rsidRDefault="009E425D" w:rsidP="009E425D">
            <w:pPr>
              <w:rPr>
                <w:rFonts w:ascii="Arial" w:hAnsi="Arial" w:cs="Arial"/>
                <w:i/>
                <w:iCs/>
              </w:rPr>
            </w:pPr>
            <w:r>
              <w:rPr>
                <w:rFonts w:ascii="Arial" w:hAnsi="Arial" w:cs="Arial"/>
                <w:i/>
                <w:iCs/>
              </w:rPr>
              <w:t xml:space="preserve">           </w:t>
            </w:r>
            <w:r w:rsidRPr="009E425D">
              <w:rPr>
                <w:rFonts w:ascii="Arial" w:hAnsi="Arial" w:cs="Arial"/>
                <w:i/>
                <w:iCs/>
              </w:rPr>
              <w:t xml:space="preserve">future </w:t>
            </w:r>
          </w:p>
          <w:p w14:paraId="65F8CFE0" w14:textId="78936FD2" w:rsidR="009E425D" w:rsidRDefault="009E425D" w:rsidP="00E009EA">
            <w:pPr>
              <w:rPr>
                <w:rFonts w:ascii="Arial" w:hAnsi="Arial" w:cs="Arial"/>
              </w:rPr>
            </w:pPr>
          </w:p>
        </w:tc>
        <w:tc>
          <w:tcPr>
            <w:tcW w:w="2694" w:type="dxa"/>
            <w:gridSpan w:val="2"/>
            <w:tcBorders>
              <w:bottom w:val="single" w:sz="4" w:space="0" w:color="auto"/>
            </w:tcBorders>
            <w:shd w:val="clear" w:color="auto" w:fill="auto"/>
          </w:tcPr>
          <w:p w14:paraId="154BB7FE" w14:textId="77777777" w:rsidR="00D51287" w:rsidRDefault="001B6630" w:rsidP="00E5104B">
            <w:pPr>
              <w:rPr>
                <w:rFonts w:ascii="Arial" w:hAnsi="Arial" w:cs="Arial"/>
              </w:rPr>
            </w:pPr>
            <w:r>
              <w:rPr>
                <w:rFonts w:ascii="Arial" w:hAnsi="Arial" w:cs="Arial"/>
              </w:rPr>
              <w:t>Michael/</w:t>
            </w:r>
            <w:r w:rsidR="004A59B1">
              <w:rPr>
                <w:rFonts w:ascii="Arial" w:hAnsi="Arial" w:cs="Arial"/>
              </w:rPr>
              <w:t>Christine</w:t>
            </w:r>
          </w:p>
        </w:tc>
      </w:tr>
      <w:tr w:rsidR="001B6630" w:rsidRPr="00E5104B" w14:paraId="1B3760C1"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bottom w:val="single" w:sz="4" w:space="0" w:color="auto"/>
            </w:tcBorders>
            <w:shd w:val="clear" w:color="auto" w:fill="auto"/>
          </w:tcPr>
          <w:p w14:paraId="2EA9AB72" w14:textId="77777777" w:rsidR="001B6630" w:rsidRDefault="001B6630" w:rsidP="001B6630">
            <w:pPr>
              <w:ind w:left="720"/>
              <w:rPr>
                <w:rFonts w:ascii="Arial" w:hAnsi="Arial" w:cs="Arial"/>
              </w:rPr>
            </w:pPr>
            <w:r>
              <w:rPr>
                <w:rFonts w:ascii="Arial" w:hAnsi="Arial" w:cs="Arial"/>
              </w:rPr>
              <w:t>3.2 Upcoming May Events</w:t>
            </w:r>
          </w:p>
          <w:p w14:paraId="3E23106D" w14:textId="77777777" w:rsidR="001B6630" w:rsidRDefault="001B6630" w:rsidP="001B6630">
            <w:pPr>
              <w:ind w:left="1440"/>
              <w:rPr>
                <w:rFonts w:ascii="Arial" w:hAnsi="Arial" w:cs="Arial"/>
              </w:rPr>
            </w:pPr>
            <w:proofErr w:type="gramStart"/>
            <w:r>
              <w:rPr>
                <w:rFonts w:ascii="Arial" w:hAnsi="Arial" w:cs="Arial"/>
              </w:rPr>
              <w:t>3.1.1  May</w:t>
            </w:r>
            <w:proofErr w:type="gramEnd"/>
            <w:r>
              <w:rPr>
                <w:rFonts w:ascii="Arial" w:hAnsi="Arial" w:cs="Arial"/>
              </w:rPr>
              <w:t xml:space="preserve"> 6</w:t>
            </w:r>
            <w:r w:rsidRPr="004A59B1">
              <w:rPr>
                <w:rFonts w:ascii="Arial" w:hAnsi="Arial" w:cs="Arial"/>
                <w:vertAlign w:val="superscript"/>
              </w:rPr>
              <w:t>th</w:t>
            </w:r>
            <w:r>
              <w:rPr>
                <w:rFonts w:ascii="Arial" w:hAnsi="Arial" w:cs="Arial"/>
              </w:rPr>
              <w:t>, Talk To Me Colour Fun Run</w:t>
            </w:r>
          </w:p>
          <w:p w14:paraId="62B9BAA6" w14:textId="256BEEF9" w:rsidR="009E425D" w:rsidRPr="009E425D" w:rsidRDefault="009E425D" w:rsidP="009E425D">
            <w:pPr>
              <w:rPr>
                <w:rFonts w:ascii="Arial" w:hAnsi="Arial" w:cs="Arial"/>
                <w:i/>
                <w:iCs/>
              </w:rPr>
            </w:pPr>
            <w:r>
              <w:rPr>
                <w:rFonts w:ascii="Arial" w:hAnsi="Arial" w:cs="Arial"/>
                <w:i/>
                <w:iCs/>
              </w:rPr>
              <w:t xml:space="preserve">          </w:t>
            </w:r>
            <w:r w:rsidRPr="009E425D">
              <w:rPr>
                <w:rFonts w:ascii="Arial" w:hAnsi="Arial" w:cs="Arial"/>
                <w:i/>
                <w:iCs/>
              </w:rPr>
              <w:t xml:space="preserve">&gt; </w:t>
            </w:r>
            <w:r>
              <w:rPr>
                <w:rFonts w:ascii="Arial" w:hAnsi="Arial" w:cs="Arial"/>
                <w:i/>
                <w:iCs/>
              </w:rPr>
              <w:t xml:space="preserve">Likely reschedule in the Fall; </w:t>
            </w:r>
            <w:r w:rsidRPr="009E425D">
              <w:rPr>
                <w:rFonts w:ascii="Arial" w:hAnsi="Arial" w:cs="Arial"/>
                <w:i/>
                <w:iCs/>
              </w:rPr>
              <w:t xml:space="preserve">Randy to check w </w:t>
            </w:r>
            <w:proofErr w:type="gramStart"/>
            <w:r w:rsidRPr="009E425D">
              <w:rPr>
                <w:rFonts w:ascii="Arial" w:hAnsi="Arial" w:cs="Arial"/>
                <w:i/>
                <w:iCs/>
              </w:rPr>
              <w:t>organizer</w:t>
            </w:r>
            <w:proofErr w:type="gramEnd"/>
          </w:p>
          <w:p w14:paraId="0C91E85E" w14:textId="77777777" w:rsidR="001B6630" w:rsidRDefault="001B6630" w:rsidP="001B6630">
            <w:pPr>
              <w:ind w:left="1440"/>
              <w:rPr>
                <w:rFonts w:ascii="Arial" w:hAnsi="Arial" w:cs="Arial"/>
              </w:rPr>
            </w:pPr>
            <w:proofErr w:type="gramStart"/>
            <w:r>
              <w:rPr>
                <w:rFonts w:ascii="Arial" w:hAnsi="Arial" w:cs="Arial"/>
              </w:rPr>
              <w:t>3.1.2  May</w:t>
            </w:r>
            <w:proofErr w:type="gramEnd"/>
            <w:r>
              <w:rPr>
                <w:rFonts w:ascii="Arial" w:hAnsi="Arial" w:cs="Arial"/>
              </w:rPr>
              <w:t xml:space="preserve"> 27</w:t>
            </w:r>
            <w:r w:rsidRPr="004A59B1">
              <w:rPr>
                <w:rFonts w:ascii="Arial" w:hAnsi="Arial" w:cs="Arial"/>
                <w:vertAlign w:val="superscript"/>
              </w:rPr>
              <w:t>th</w:t>
            </w:r>
            <w:r>
              <w:rPr>
                <w:rFonts w:ascii="Arial" w:hAnsi="Arial" w:cs="Arial"/>
              </w:rPr>
              <w:t>, Meet In The Middle</w:t>
            </w:r>
          </w:p>
          <w:p w14:paraId="0CF63E55" w14:textId="77777777" w:rsidR="009E425D" w:rsidRDefault="009E425D" w:rsidP="009E425D">
            <w:pPr>
              <w:rPr>
                <w:rFonts w:ascii="Arial" w:hAnsi="Arial" w:cs="Arial"/>
              </w:rPr>
            </w:pPr>
            <w:r>
              <w:rPr>
                <w:rFonts w:ascii="Arial" w:hAnsi="Arial" w:cs="Arial"/>
              </w:rPr>
              <w:t xml:space="preserve">          &gt; </w:t>
            </w:r>
            <w:r w:rsidRPr="009E425D">
              <w:rPr>
                <w:rFonts w:ascii="Arial" w:hAnsi="Arial" w:cs="Arial"/>
                <w:i/>
                <w:iCs/>
              </w:rPr>
              <w:t xml:space="preserve">Christine to be the rep on </w:t>
            </w:r>
            <w:proofErr w:type="gramStart"/>
            <w:r w:rsidRPr="009E425D">
              <w:rPr>
                <w:rFonts w:ascii="Arial" w:hAnsi="Arial" w:cs="Arial"/>
                <w:i/>
                <w:iCs/>
              </w:rPr>
              <w:t>site</w:t>
            </w:r>
            <w:proofErr w:type="gramEnd"/>
            <w:r>
              <w:rPr>
                <w:rFonts w:ascii="Arial" w:hAnsi="Arial" w:cs="Arial"/>
              </w:rPr>
              <w:t xml:space="preserve"> </w:t>
            </w:r>
          </w:p>
          <w:p w14:paraId="623A0188" w14:textId="5CE8194E" w:rsidR="009E425D" w:rsidRDefault="009E425D" w:rsidP="009E425D">
            <w:pPr>
              <w:rPr>
                <w:rFonts w:ascii="Arial" w:hAnsi="Arial" w:cs="Arial"/>
              </w:rPr>
            </w:pPr>
          </w:p>
        </w:tc>
        <w:tc>
          <w:tcPr>
            <w:tcW w:w="2694" w:type="dxa"/>
            <w:gridSpan w:val="2"/>
            <w:tcBorders>
              <w:bottom w:val="single" w:sz="4" w:space="0" w:color="auto"/>
            </w:tcBorders>
            <w:shd w:val="clear" w:color="auto" w:fill="auto"/>
          </w:tcPr>
          <w:p w14:paraId="6659B9BC" w14:textId="77777777" w:rsidR="001B6630" w:rsidRDefault="001B6630" w:rsidP="00E5104B">
            <w:pPr>
              <w:rPr>
                <w:rFonts w:ascii="Arial" w:hAnsi="Arial" w:cs="Arial"/>
              </w:rPr>
            </w:pPr>
            <w:r>
              <w:rPr>
                <w:rFonts w:ascii="Arial" w:hAnsi="Arial" w:cs="Arial"/>
              </w:rPr>
              <w:t>Christine</w:t>
            </w:r>
          </w:p>
        </w:tc>
      </w:tr>
      <w:tr w:rsidR="00836739" w:rsidRPr="00E5104B" w14:paraId="5DF30112"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bottom w:val="single" w:sz="4" w:space="0" w:color="auto"/>
            </w:tcBorders>
            <w:shd w:val="clear" w:color="auto" w:fill="auto"/>
          </w:tcPr>
          <w:p w14:paraId="34072EC5" w14:textId="77777777" w:rsidR="00836739" w:rsidRDefault="001B6630" w:rsidP="001B6630">
            <w:pPr>
              <w:rPr>
                <w:rFonts w:ascii="Arial" w:hAnsi="Arial" w:cs="Arial"/>
              </w:rPr>
            </w:pPr>
            <w:r>
              <w:rPr>
                <w:rFonts w:ascii="Arial" w:hAnsi="Arial" w:cs="Arial"/>
              </w:rPr>
              <w:lastRenderedPageBreak/>
              <w:t xml:space="preserve">            3.3 </w:t>
            </w:r>
            <w:proofErr w:type="spellStart"/>
            <w:r>
              <w:rPr>
                <w:rFonts w:ascii="Arial" w:hAnsi="Arial" w:cs="Arial"/>
              </w:rPr>
              <w:t>Calforex</w:t>
            </w:r>
            <w:proofErr w:type="spellEnd"/>
            <w:r>
              <w:rPr>
                <w:rFonts w:ascii="Arial" w:hAnsi="Arial" w:cs="Arial"/>
              </w:rPr>
              <w:t xml:space="preserve"> in the 2023/2024 Season?</w:t>
            </w:r>
          </w:p>
          <w:p w14:paraId="32787187" w14:textId="77777777" w:rsidR="009E425D" w:rsidRDefault="009E425D" w:rsidP="009E425D">
            <w:pPr>
              <w:rPr>
                <w:rFonts w:ascii="Arial" w:hAnsi="Arial" w:cs="Arial"/>
                <w:i/>
                <w:iCs/>
              </w:rPr>
            </w:pPr>
            <w:r>
              <w:rPr>
                <w:rFonts w:ascii="Arial" w:hAnsi="Arial" w:cs="Arial"/>
              </w:rPr>
              <w:t xml:space="preserve">            &gt; </w:t>
            </w:r>
            <w:r w:rsidRPr="009E425D">
              <w:rPr>
                <w:rFonts w:ascii="Arial" w:hAnsi="Arial" w:cs="Arial"/>
                <w:i/>
                <w:iCs/>
              </w:rPr>
              <w:t xml:space="preserve">Could be a better fundraiser based on timing of our </w:t>
            </w:r>
            <w:proofErr w:type="gramStart"/>
            <w:r w:rsidRPr="009E425D">
              <w:rPr>
                <w:rFonts w:ascii="Arial" w:hAnsi="Arial" w:cs="Arial"/>
                <w:i/>
                <w:iCs/>
              </w:rPr>
              <w:t>event</w:t>
            </w:r>
            <w:proofErr w:type="gramEnd"/>
            <w:r>
              <w:rPr>
                <w:rFonts w:ascii="Arial" w:hAnsi="Arial" w:cs="Arial"/>
                <w:i/>
                <w:iCs/>
              </w:rPr>
              <w:t xml:space="preserve"> </w:t>
            </w:r>
          </w:p>
          <w:p w14:paraId="7C4AE2FE" w14:textId="186947CF" w:rsidR="009E425D" w:rsidRPr="009E425D" w:rsidRDefault="009E425D" w:rsidP="009E425D">
            <w:pPr>
              <w:rPr>
                <w:rFonts w:ascii="Arial" w:hAnsi="Arial" w:cs="Arial"/>
                <w:i/>
                <w:iCs/>
              </w:rPr>
            </w:pPr>
            <w:r>
              <w:rPr>
                <w:rFonts w:ascii="Arial" w:hAnsi="Arial" w:cs="Arial"/>
                <w:i/>
                <w:iCs/>
              </w:rPr>
              <w:t xml:space="preserve">              </w:t>
            </w:r>
            <w:r w:rsidRPr="009E425D">
              <w:rPr>
                <w:rFonts w:ascii="Arial" w:hAnsi="Arial" w:cs="Arial"/>
                <w:i/>
                <w:iCs/>
              </w:rPr>
              <w:t xml:space="preserve"> in the calendar – possibly 13,14 Jan or20,21</w:t>
            </w:r>
            <w:r w:rsidRPr="009E425D">
              <w:rPr>
                <w:rFonts w:ascii="Arial" w:hAnsi="Arial" w:cs="Arial"/>
                <w:i/>
                <w:iCs/>
                <w:vertAlign w:val="superscript"/>
              </w:rPr>
              <w:t>st</w:t>
            </w:r>
          </w:p>
          <w:p w14:paraId="36877E77" w14:textId="5FF31A24" w:rsidR="009E425D" w:rsidRDefault="009E425D" w:rsidP="001B6630">
            <w:pPr>
              <w:rPr>
                <w:rFonts w:ascii="Arial" w:hAnsi="Arial" w:cs="Arial"/>
              </w:rPr>
            </w:pPr>
          </w:p>
        </w:tc>
        <w:tc>
          <w:tcPr>
            <w:tcW w:w="2694" w:type="dxa"/>
            <w:gridSpan w:val="2"/>
            <w:tcBorders>
              <w:bottom w:val="single" w:sz="4" w:space="0" w:color="auto"/>
            </w:tcBorders>
            <w:shd w:val="clear" w:color="auto" w:fill="auto"/>
          </w:tcPr>
          <w:p w14:paraId="070B7779" w14:textId="77777777" w:rsidR="00836739" w:rsidRDefault="001B6630" w:rsidP="00E5104B">
            <w:pPr>
              <w:rPr>
                <w:rFonts w:ascii="Arial" w:hAnsi="Arial" w:cs="Arial"/>
              </w:rPr>
            </w:pPr>
            <w:r>
              <w:rPr>
                <w:rFonts w:ascii="Arial" w:hAnsi="Arial" w:cs="Arial"/>
              </w:rPr>
              <w:t>Michael</w:t>
            </w:r>
          </w:p>
        </w:tc>
      </w:tr>
      <w:tr w:rsidR="000D0051" w:rsidRPr="00E5104B" w14:paraId="2C240C34"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bottom w:val="single" w:sz="4" w:space="0" w:color="auto"/>
            </w:tcBorders>
            <w:shd w:val="clear" w:color="auto" w:fill="auto"/>
          </w:tcPr>
          <w:p w14:paraId="569CDC4D" w14:textId="77777777" w:rsidR="000D0051" w:rsidRDefault="001B6630" w:rsidP="001B6630">
            <w:pPr>
              <w:ind w:left="720"/>
              <w:rPr>
                <w:rFonts w:ascii="Arial" w:hAnsi="Arial" w:cs="Arial"/>
              </w:rPr>
            </w:pPr>
            <w:r>
              <w:rPr>
                <w:rFonts w:ascii="Arial" w:hAnsi="Arial" w:cs="Arial"/>
              </w:rPr>
              <w:t>3.4 Trail Homologation Certificates</w:t>
            </w:r>
          </w:p>
          <w:p w14:paraId="1A2D700E" w14:textId="77777777" w:rsidR="009E425D" w:rsidRDefault="009E425D" w:rsidP="009E425D">
            <w:pPr>
              <w:rPr>
                <w:rFonts w:ascii="Arial" w:hAnsi="Arial" w:cs="Arial"/>
                <w:i/>
                <w:iCs/>
              </w:rPr>
            </w:pPr>
            <w:r>
              <w:rPr>
                <w:rFonts w:ascii="Arial" w:hAnsi="Arial" w:cs="Arial"/>
              </w:rPr>
              <w:t xml:space="preserve">            &gt; This is a p</w:t>
            </w:r>
            <w:r w:rsidRPr="009E425D">
              <w:rPr>
                <w:rFonts w:ascii="Arial" w:hAnsi="Arial" w:cs="Arial"/>
                <w:i/>
                <w:iCs/>
              </w:rPr>
              <w:t xml:space="preserve">rocess to certify ski </w:t>
            </w:r>
            <w:proofErr w:type="gramStart"/>
            <w:r w:rsidRPr="009E425D">
              <w:rPr>
                <w:rFonts w:ascii="Arial" w:hAnsi="Arial" w:cs="Arial"/>
                <w:i/>
                <w:iCs/>
              </w:rPr>
              <w:t>race courses</w:t>
            </w:r>
            <w:proofErr w:type="gramEnd"/>
            <w:r w:rsidRPr="009E425D">
              <w:rPr>
                <w:rFonts w:ascii="Arial" w:hAnsi="Arial" w:cs="Arial"/>
                <w:i/>
                <w:iCs/>
              </w:rPr>
              <w:t xml:space="preserve"> – was done </w:t>
            </w:r>
          </w:p>
          <w:p w14:paraId="58EFE861" w14:textId="77777777" w:rsidR="009E425D" w:rsidRDefault="009E425D" w:rsidP="009E425D">
            <w:pPr>
              <w:rPr>
                <w:rFonts w:ascii="Arial" w:hAnsi="Arial" w:cs="Arial"/>
                <w:i/>
                <w:iCs/>
              </w:rPr>
            </w:pPr>
            <w:r>
              <w:rPr>
                <w:rFonts w:ascii="Arial" w:hAnsi="Arial" w:cs="Arial"/>
                <w:i/>
                <w:iCs/>
              </w:rPr>
              <w:t xml:space="preserve">            </w:t>
            </w:r>
            <w:r w:rsidRPr="009E425D">
              <w:rPr>
                <w:rFonts w:ascii="Arial" w:hAnsi="Arial" w:cs="Arial"/>
                <w:i/>
                <w:iCs/>
              </w:rPr>
              <w:t xml:space="preserve">when Canada Winter Games – </w:t>
            </w:r>
            <w:r>
              <w:rPr>
                <w:rFonts w:ascii="Arial" w:hAnsi="Arial" w:cs="Arial"/>
                <w:i/>
                <w:iCs/>
              </w:rPr>
              <w:t xml:space="preserve">our </w:t>
            </w:r>
            <w:r w:rsidRPr="009E425D">
              <w:rPr>
                <w:rFonts w:ascii="Arial" w:hAnsi="Arial" w:cs="Arial"/>
                <w:i/>
                <w:iCs/>
              </w:rPr>
              <w:t>certification</w:t>
            </w:r>
            <w:r>
              <w:rPr>
                <w:rFonts w:ascii="Arial" w:hAnsi="Arial" w:cs="Arial"/>
                <w:i/>
                <w:iCs/>
              </w:rPr>
              <w:t xml:space="preserve"> is</w:t>
            </w:r>
            <w:r w:rsidRPr="009E425D">
              <w:rPr>
                <w:rFonts w:ascii="Arial" w:hAnsi="Arial" w:cs="Arial"/>
                <w:i/>
                <w:iCs/>
              </w:rPr>
              <w:t xml:space="preserve"> expiring.</w:t>
            </w:r>
          </w:p>
          <w:p w14:paraId="136D993D" w14:textId="77777777" w:rsidR="009E425D" w:rsidRDefault="009E425D" w:rsidP="009E425D">
            <w:pPr>
              <w:rPr>
                <w:rFonts w:ascii="Arial" w:hAnsi="Arial" w:cs="Arial"/>
                <w:i/>
                <w:iCs/>
              </w:rPr>
            </w:pPr>
            <w:r>
              <w:rPr>
                <w:rFonts w:ascii="Arial" w:hAnsi="Arial" w:cs="Arial"/>
                <w:i/>
                <w:iCs/>
              </w:rPr>
              <w:t xml:space="preserve">           </w:t>
            </w:r>
            <w:r w:rsidRPr="009E425D">
              <w:rPr>
                <w:rFonts w:ascii="Arial" w:hAnsi="Arial" w:cs="Arial"/>
                <w:i/>
                <w:iCs/>
              </w:rPr>
              <w:t xml:space="preserve"> Only required for a Tier 1 – Westerns / Nationals etc. </w:t>
            </w:r>
            <w:r>
              <w:rPr>
                <w:rFonts w:ascii="Arial" w:hAnsi="Arial" w:cs="Arial"/>
                <w:i/>
                <w:iCs/>
              </w:rPr>
              <w:t>They</w:t>
            </w:r>
          </w:p>
          <w:p w14:paraId="7D039C03" w14:textId="77777777" w:rsidR="009E425D" w:rsidRDefault="009E425D" w:rsidP="009E425D">
            <w:pPr>
              <w:rPr>
                <w:rFonts w:ascii="Arial" w:hAnsi="Arial" w:cs="Arial"/>
                <w:i/>
                <w:iCs/>
              </w:rPr>
            </w:pPr>
            <w:r>
              <w:rPr>
                <w:rFonts w:ascii="Arial" w:hAnsi="Arial" w:cs="Arial"/>
                <w:i/>
                <w:iCs/>
              </w:rPr>
              <w:t xml:space="preserve">            are </w:t>
            </w:r>
            <w:r w:rsidRPr="009E425D">
              <w:rPr>
                <w:rFonts w:ascii="Arial" w:hAnsi="Arial" w:cs="Arial"/>
                <w:i/>
                <w:iCs/>
              </w:rPr>
              <w:t xml:space="preserve">Moving to a new digital system. Good for 10 years – </w:t>
            </w:r>
          </w:p>
          <w:p w14:paraId="1B17D70D" w14:textId="77777777" w:rsidR="00D61E2A" w:rsidRDefault="009E425D" w:rsidP="009E425D">
            <w:pPr>
              <w:rPr>
                <w:rFonts w:ascii="Arial" w:hAnsi="Arial" w:cs="Arial"/>
                <w:i/>
                <w:iCs/>
              </w:rPr>
            </w:pPr>
            <w:r>
              <w:rPr>
                <w:rFonts w:ascii="Arial" w:hAnsi="Arial" w:cs="Arial"/>
                <w:i/>
                <w:iCs/>
              </w:rPr>
              <w:t xml:space="preserve">            </w:t>
            </w:r>
            <w:r w:rsidRPr="009E425D">
              <w:rPr>
                <w:rFonts w:ascii="Arial" w:hAnsi="Arial" w:cs="Arial"/>
                <w:i/>
                <w:iCs/>
              </w:rPr>
              <w:t xml:space="preserve">cost </w:t>
            </w:r>
            <w:r>
              <w:rPr>
                <w:rFonts w:ascii="Arial" w:hAnsi="Arial" w:cs="Arial"/>
                <w:i/>
                <w:iCs/>
              </w:rPr>
              <w:t>to recertify is</w:t>
            </w:r>
            <w:r w:rsidRPr="009E425D">
              <w:rPr>
                <w:rFonts w:ascii="Arial" w:hAnsi="Arial" w:cs="Arial"/>
                <w:i/>
                <w:iCs/>
              </w:rPr>
              <w:t xml:space="preserve"> $500. I</w:t>
            </w:r>
            <w:r w:rsidR="00D61E2A">
              <w:rPr>
                <w:rFonts w:ascii="Arial" w:hAnsi="Arial" w:cs="Arial"/>
                <w:i/>
                <w:iCs/>
              </w:rPr>
              <w:t>t i</w:t>
            </w:r>
            <w:r w:rsidRPr="009E425D">
              <w:rPr>
                <w:rFonts w:ascii="Arial" w:hAnsi="Arial" w:cs="Arial"/>
                <w:i/>
                <w:iCs/>
              </w:rPr>
              <w:t xml:space="preserve">s a </w:t>
            </w:r>
            <w:r w:rsidR="00D61E2A">
              <w:rPr>
                <w:rFonts w:ascii="Arial" w:hAnsi="Arial" w:cs="Arial"/>
                <w:i/>
                <w:iCs/>
              </w:rPr>
              <w:t>“</w:t>
            </w:r>
            <w:r w:rsidRPr="009E425D">
              <w:rPr>
                <w:rFonts w:ascii="Arial" w:hAnsi="Arial" w:cs="Arial"/>
                <w:i/>
                <w:iCs/>
              </w:rPr>
              <w:t>nice to have</w:t>
            </w:r>
            <w:r w:rsidR="00D61E2A">
              <w:rPr>
                <w:rFonts w:ascii="Arial" w:hAnsi="Arial" w:cs="Arial"/>
                <w:i/>
                <w:iCs/>
              </w:rPr>
              <w:t>”</w:t>
            </w:r>
            <w:r w:rsidRPr="009E425D">
              <w:rPr>
                <w:rFonts w:ascii="Arial" w:hAnsi="Arial" w:cs="Arial"/>
                <w:i/>
                <w:iCs/>
              </w:rPr>
              <w:t xml:space="preserve"> – </w:t>
            </w:r>
            <w:r w:rsidR="00D61E2A">
              <w:rPr>
                <w:rFonts w:ascii="Arial" w:hAnsi="Arial" w:cs="Arial"/>
                <w:i/>
                <w:iCs/>
              </w:rPr>
              <w:t xml:space="preserve">the </w:t>
            </w:r>
            <w:proofErr w:type="gramStart"/>
            <w:r w:rsidRPr="009E425D">
              <w:rPr>
                <w:rFonts w:ascii="Arial" w:hAnsi="Arial" w:cs="Arial"/>
                <w:i/>
                <w:iCs/>
              </w:rPr>
              <w:t>only</w:t>
            </w:r>
            <w:proofErr w:type="gramEnd"/>
          </w:p>
          <w:p w14:paraId="61E5CFB4" w14:textId="77777777" w:rsidR="00D61E2A" w:rsidRDefault="00D61E2A" w:rsidP="009E425D">
            <w:pPr>
              <w:rPr>
                <w:rFonts w:ascii="Arial" w:hAnsi="Arial" w:cs="Arial"/>
                <w:i/>
                <w:iCs/>
              </w:rPr>
            </w:pPr>
            <w:r>
              <w:rPr>
                <w:rFonts w:ascii="Arial" w:hAnsi="Arial" w:cs="Arial"/>
                <w:i/>
                <w:iCs/>
              </w:rPr>
              <w:t xml:space="preserve">           </w:t>
            </w:r>
            <w:r w:rsidR="009E425D" w:rsidRPr="009E425D">
              <w:rPr>
                <w:rFonts w:ascii="Arial" w:hAnsi="Arial" w:cs="Arial"/>
                <w:i/>
                <w:iCs/>
              </w:rPr>
              <w:t xml:space="preserve"> other </w:t>
            </w:r>
            <w:r>
              <w:rPr>
                <w:rFonts w:ascii="Arial" w:hAnsi="Arial" w:cs="Arial"/>
                <w:i/>
                <w:iCs/>
              </w:rPr>
              <w:t xml:space="preserve">Alberta </w:t>
            </w:r>
            <w:r w:rsidR="009E425D" w:rsidRPr="009E425D">
              <w:rPr>
                <w:rFonts w:ascii="Arial" w:hAnsi="Arial" w:cs="Arial"/>
                <w:i/>
                <w:iCs/>
              </w:rPr>
              <w:t>courses</w:t>
            </w:r>
            <w:r>
              <w:rPr>
                <w:rFonts w:ascii="Arial" w:hAnsi="Arial" w:cs="Arial"/>
                <w:i/>
                <w:iCs/>
              </w:rPr>
              <w:t xml:space="preserve"> that have it </w:t>
            </w:r>
            <w:proofErr w:type="gramStart"/>
            <w:r>
              <w:rPr>
                <w:rFonts w:ascii="Arial" w:hAnsi="Arial" w:cs="Arial"/>
                <w:i/>
                <w:iCs/>
              </w:rPr>
              <w:t>are</w:t>
            </w:r>
            <w:r w:rsidR="009E425D" w:rsidRPr="009E425D">
              <w:rPr>
                <w:rFonts w:ascii="Arial" w:hAnsi="Arial" w:cs="Arial"/>
                <w:i/>
                <w:iCs/>
              </w:rPr>
              <w:t>:</w:t>
            </w:r>
            <w:proofErr w:type="gramEnd"/>
            <w:r w:rsidR="009E425D" w:rsidRPr="009E425D">
              <w:rPr>
                <w:rFonts w:ascii="Arial" w:hAnsi="Arial" w:cs="Arial"/>
                <w:i/>
                <w:iCs/>
              </w:rPr>
              <w:t xml:space="preserve"> Canmore, Red Deer</w:t>
            </w:r>
          </w:p>
          <w:p w14:paraId="245DA6CB" w14:textId="77777777" w:rsidR="00D61E2A" w:rsidRDefault="00D61E2A" w:rsidP="009E425D">
            <w:pPr>
              <w:rPr>
                <w:rFonts w:ascii="Arial" w:hAnsi="Arial" w:cs="Arial"/>
                <w:i/>
                <w:iCs/>
              </w:rPr>
            </w:pPr>
            <w:r>
              <w:rPr>
                <w:rFonts w:ascii="Arial" w:hAnsi="Arial" w:cs="Arial"/>
                <w:i/>
                <w:iCs/>
              </w:rPr>
              <w:t xml:space="preserve">           </w:t>
            </w:r>
            <w:r w:rsidR="009E425D" w:rsidRPr="009E425D">
              <w:rPr>
                <w:rFonts w:ascii="Arial" w:hAnsi="Arial" w:cs="Arial"/>
                <w:i/>
                <w:iCs/>
              </w:rPr>
              <w:t xml:space="preserve"> and WNSC. If it expires – we can renew anytime and </w:t>
            </w:r>
            <w:proofErr w:type="gramStart"/>
            <w:r>
              <w:rPr>
                <w:rFonts w:ascii="Arial" w:hAnsi="Arial" w:cs="Arial"/>
                <w:i/>
                <w:iCs/>
              </w:rPr>
              <w:t>will</w:t>
            </w:r>
            <w:proofErr w:type="gramEnd"/>
            <w:r>
              <w:rPr>
                <w:rFonts w:ascii="Arial" w:hAnsi="Arial" w:cs="Arial"/>
                <w:i/>
                <w:iCs/>
              </w:rPr>
              <w:t xml:space="preserve">      </w:t>
            </w:r>
          </w:p>
          <w:p w14:paraId="468899D5" w14:textId="77777777" w:rsidR="00D61E2A" w:rsidRDefault="00D61E2A" w:rsidP="009E425D">
            <w:pPr>
              <w:rPr>
                <w:rFonts w:ascii="Arial" w:hAnsi="Arial" w:cs="Arial"/>
                <w:i/>
                <w:iCs/>
              </w:rPr>
            </w:pPr>
            <w:r>
              <w:rPr>
                <w:rFonts w:ascii="Arial" w:hAnsi="Arial" w:cs="Arial"/>
                <w:i/>
                <w:iCs/>
              </w:rPr>
              <w:t xml:space="preserve">            </w:t>
            </w:r>
            <w:proofErr w:type="gramStart"/>
            <w:r w:rsidR="009E425D" w:rsidRPr="009E425D">
              <w:rPr>
                <w:rFonts w:ascii="Arial" w:hAnsi="Arial" w:cs="Arial"/>
                <w:i/>
                <w:iCs/>
              </w:rPr>
              <w:t>hav</w:t>
            </w:r>
            <w:r>
              <w:rPr>
                <w:rFonts w:ascii="Arial" w:hAnsi="Arial" w:cs="Arial"/>
                <w:i/>
                <w:iCs/>
              </w:rPr>
              <w:t>e</w:t>
            </w:r>
            <w:r w:rsidR="009E425D" w:rsidRPr="009E425D">
              <w:rPr>
                <w:rFonts w:ascii="Arial" w:hAnsi="Arial" w:cs="Arial"/>
                <w:i/>
                <w:iCs/>
              </w:rPr>
              <w:t xml:space="preserve"> to</w:t>
            </w:r>
            <w:proofErr w:type="gramEnd"/>
            <w:r w:rsidR="009E425D" w:rsidRPr="009E425D">
              <w:rPr>
                <w:rFonts w:ascii="Arial" w:hAnsi="Arial" w:cs="Arial"/>
                <w:i/>
                <w:iCs/>
              </w:rPr>
              <w:t xml:space="preserve"> map new trails anyway. Recommended we </w:t>
            </w:r>
            <w:proofErr w:type="gramStart"/>
            <w:r w:rsidR="009E425D" w:rsidRPr="009E425D">
              <w:rPr>
                <w:rFonts w:ascii="Arial" w:hAnsi="Arial" w:cs="Arial"/>
                <w:i/>
                <w:iCs/>
              </w:rPr>
              <w:t>don’t</w:t>
            </w:r>
            <w:proofErr w:type="gramEnd"/>
          </w:p>
          <w:p w14:paraId="7F1B6E37" w14:textId="78C5C9CE" w:rsidR="009E425D" w:rsidRPr="00D61E2A" w:rsidRDefault="00D61E2A" w:rsidP="009E425D">
            <w:pPr>
              <w:rPr>
                <w:rFonts w:ascii="Arial" w:hAnsi="Arial" w:cs="Arial"/>
                <w:i/>
                <w:iCs/>
              </w:rPr>
            </w:pPr>
            <w:r>
              <w:rPr>
                <w:rFonts w:ascii="Arial" w:hAnsi="Arial" w:cs="Arial"/>
                <w:i/>
                <w:iCs/>
              </w:rPr>
              <w:t xml:space="preserve">           </w:t>
            </w:r>
            <w:r w:rsidR="009E425D" w:rsidRPr="009E425D">
              <w:rPr>
                <w:rFonts w:ascii="Arial" w:hAnsi="Arial" w:cs="Arial"/>
                <w:i/>
                <w:iCs/>
              </w:rPr>
              <w:t xml:space="preserve"> </w:t>
            </w:r>
            <w:r>
              <w:rPr>
                <w:rFonts w:ascii="Arial" w:hAnsi="Arial" w:cs="Arial"/>
                <w:i/>
                <w:iCs/>
              </w:rPr>
              <w:t xml:space="preserve">renew the certificate </w:t>
            </w:r>
            <w:r w:rsidR="009E425D" w:rsidRPr="009E425D">
              <w:rPr>
                <w:rFonts w:ascii="Arial" w:hAnsi="Arial" w:cs="Arial"/>
                <w:i/>
                <w:iCs/>
              </w:rPr>
              <w:t>- consensus agreed.</w:t>
            </w:r>
            <w:r w:rsidR="009E425D">
              <w:t xml:space="preserve"> </w:t>
            </w:r>
          </w:p>
          <w:p w14:paraId="4E7CFE82" w14:textId="5A603EF9" w:rsidR="009E425D" w:rsidRDefault="009E425D" w:rsidP="001B6630">
            <w:pPr>
              <w:ind w:left="720"/>
              <w:rPr>
                <w:rFonts w:ascii="Arial" w:hAnsi="Arial" w:cs="Arial"/>
              </w:rPr>
            </w:pPr>
          </w:p>
        </w:tc>
        <w:tc>
          <w:tcPr>
            <w:tcW w:w="2694" w:type="dxa"/>
            <w:gridSpan w:val="2"/>
            <w:tcBorders>
              <w:bottom w:val="single" w:sz="4" w:space="0" w:color="auto"/>
            </w:tcBorders>
            <w:shd w:val="clear" w:color="auto" w:fill="auto"/>
          </w:tcPr>
          <w:p w14:paraId="2C3C9B71" w14:textId="77777777" w:rsidR="000D0051" w:rsidRDefault="001B6630" w:rsidP="00E5104B">
            <w:pPr>
              <w:rPr>
                <w:rFonts w:ascii="Arial" w:hAnsi="Arial" w:cs="Arial"/>
              </w:rPr>
            </w:pPr>
            <w:r>
              <w:rPr>
                <w:rFonts w:ascii="Arial" w:hAnsi="Arial" w:cs="Arial"/>
              </w:rPr>
              <w:t>Michael</w:t>
            </w:r>
          </w:p>
        </w:tc>
      </w:tr>
      <w:tr w:rsidR="00266351" w:rsidRPr="00E5104B" w14:paraId="43F6F37F"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bottom w:val="single" w:sz="4" w:space="0" w:color="auto"/>
            </w:tcBorders>
            <w:shd w:val="clear" w:color="auto" w:fill="auto"/>
          </w:tcPr>
          <w:p w14:paraId="082F80CC" w14:textId="77777777" w:rsidR="00266351" w:rsidRDefault="00266351" w:rsidP="001B6630">
            <w:pPr>
              <w:rPr>
                <w:rFonts w:ascii="Arial" w:hAnsi="Arial" w:cs="Arial"/>
              </w:rPr>
            </w:pPr>
            <w:r>
              <w:rPr>
                <w:rFonts w:ascii="Arial" w:hAnsi="Arial" w:cs="Arial"/>
              </w:rPr>
              <w:t xml:space="preserve">          </w:t>
            </w:r>
            <w:r w:rsidR="00E009EA">
              <w:rPr>
                <w:rFonts w:ascii="Arial" w:hAnsi="Arial" w:cs="Arial"/>
              </w:rPr>
              <w:t xml:space="preserve">  3.5 Fence-line Work</w:t>
            </w:r>
          </w:p>
          <w:p w14:paraId="1137BF5B" w14:textId="77777777" w:rsidR="00D61E2A" w:rsidRDefault="00D61E2A" w:rsidP="00D61E2A">
            <w:pPr>
              <w:rPr>
                <w:rFonts w:ascii="Arial" w:hAnsi="Arial" w:cs="Arial"/>
                <w:i/>
                <w:iCs/>
              </w:rPr>
            </w:pPr>
            <w:r>
              <w:rPr>
                <w:rFonts w:ascii="Arial" w:hAnsi="Arial" w:cs="Arial"/>
              </w:rPr>
              <w:t xml:space="preserve">             &gt; </w:t>
            </w:r>
            <w:r w:rsidRPr="00D61E2A">
              <w:rPr>
                <w:rFonts w:ascii="Arial" w:hAnsi="Arial" w:cs="Arial"/>
                <w:i/>
                <w:iCs/>
              </w:rPr>
              <w:t>Going to mobilize Doris’ trail group to do some fence</w:t>
            </w:r>
            <w:r>
              <w:rPr>
                <w:rFonts w:ascii="Arial" w:hAnsi="Arial" w:cs="Arial"/>
                <w:i/>
                <w:iCs/>
              </w:rPr>
              <w:t xml:space="preserve"> </w:t>
            </w:r>
            <w:proofErr w:type="gramStart"/>
            <w:r w:rsidRPr="00D61E2A">
              <w:rPr>
                <w:rFonts w:ascii="Arial" w:hAnsi="Arial" w:cs="Arial"/>
                <w:i/>
                <w:iCs/>
              </w:rPr>
              <w:t>line</w:t>
            </w:r>
            <w:proofErr w:type="gramEnd"/>
          </w:p>
          <w:p w14:paraId="40D064C5" w14:textId="77777777" w:rsidR="00D61E2A" w:rsidRDefault="00D61E2A" w:rsidP="00D61E2A">
            <w:pPr>
              <w:rPr>
                <w:rFonts w:ascii="Arial" w:hAnsi="Arial" w:cs="Arial"/>
                <w:i/>
                <w:iCs/>
              </w:rPr>
            </w:pPr>
            <w:r>
              <w:rPr>
                <w:rFonts w:ascii="Arial" w:hAnsi="Arial" w:cs="Arial"/>
                <w:i/>
                <w:iCs/>
              </w:rPr>
              <w:t xml:space="preserve">           </w:t>
            </w:r>
            <w:r w:rsidRPr="00D61E2A">
              <w:rPr>
                <w:rFonts w:ascii="Arial" w:hAnsi="Arial" w:cs="Arial"/>
                <w:i/>
                <w:iCs/>
              </w:rPr>
              <w:t xml:space="preserve"> work up by biathlon to claw back some parking space. </w:t>
            </w:r>
            <w:r>
              <w:rPr>
                <w:rFonts w:ascii="Arial" w:hAnsi="Arial" w:cs="Arial"/>
                <w:i/>
                <w:iCs/>
              </w:rPr>
              <w:t xml:space="preserve"> </w:t>
            </w:r>
          </w:p>
          <w:p w14:paraId="27766C6E" w14:textId="77777777" w:rsidR="00D61E2A" w:rsidRDefault="00D61E2A" w:rsidP="00D61E2A">
            <w:pPr>
              <w:rPr>
                <w:rFonts w:ascii="Arial" w:hAnsi="Arial" w:cs="Arial"/>
                <w:i/>
                <w:iCs/>
              </w:rPr>
            </w:pPr>
            <w:r>
              <w:rPr>
                <w:rFonts w:ascii="Arial" w:hAnsi="Arial" w:cs="Arial"/>
                <w:i/>
                <w:iCs/>
              </w:rPr>
              <w:t xml:space="preserve">            </w:t>
            </w:r>
            <w:r w:rsidRPr="00D61E2A">
              <w:rPr>
                <w:rFonts w:ascii="Arial" w:hAnsi="Arial" w:cs="Arial"/>
                <w:i/>
                <w:iCs/>
              </w:rPr>
              <w:t>Discussion about wood chipping. Conversation about north</w:t>
            </w:r>
          </w:p>
          <w:p w14:paraId="76EFDA32" w14:textId="77777777" w:rsidR="00D61E2A" w:rsidRDefault="00D61E2A" w:rsidP="00D61E2A">
            <w:pPr>
              <w:rPr>
                <w:rFonts w:ascii="Arial" w:hAnsi="Arial" w:cs="Arial"/>
                <w:i/>
                <w:iCs/>
              </w:rPr>
            </w:pPr>
            <w:r>
              <w:rPr>
                <w:rFonts w:ascii="Arial" w:hAnsi="Arial" w:cs="Arial"/>
                <w:i/>
                <w:iCs/>
              </w:rPr>
              <w:t xml:space="preserve">           </w:t>
            </w:r>
            <w:r w:rsidRPr="00D61E2A">
              <w:rPr>
                <w:rFonts w:ascii="Arial" w:hAnsi="Arial" w:cs="Arial"/>
                <w:i/>
                <w:iCs/>
              </w:rPr>
              <w:t xml:space="preserve"> trails / snow / once a year a cat would be hired to </w:t>
            </w:r>
            <w:proofErr w:type="gramStart"/>
            <w:r w:rsidRPr="00D61E2A">
              <w:rPr>
                <w:rFonts w:ascii="Arial" w:hAnsi="Arial" w:cs="Arial"/>
                <w:i/>
                <w:iCs/>
              </w:rPr>
              <w:t>push</w:t>
            </w:r>
            <w:proofErr w:type="gramEnd"/>
            <w:r w:rsidRPr="00D61E2A">
              <w:rPr>
                <w:rFonts w:ascii="Arial" w:hAnsi="Arial" w:cs="Arial"/>
                <w:i/>
                <w:iCs/>
              </w:rPr>
              <w:t xml:space="preserve"> </w:t>
            </w:r>
          </w:p>
          <w:p w14:paraId="1A48C386" w14:textId="77777777" w:rsidR="00D61E2A" w:rsidRDefault="00D61E2A" w:rsidP="00D61E2A">
            <w:pPr>
              <w:rPr>
                <w:rFonts w:ascii="Arial" w:hAnsi="Arial" w:cs="Arial"/>
                <w:i/>
                <w:iCs/>
              </w:rPr>
            </w:pPr>
            <w:r>
              <w:rPr>
                <w:rFonts w:ascii="Arial" w:hAnsi="Arial" w:cs="Arial"/>
                <w:i/>
                <w:iCs/>
              </w:rPr>
              <w:t xml:space="preserve">            </w:t>
            </w:r>
            <w:r w:rsidRPr="00D61E2A">
              <w:rPr>
                <w:rFonts w:ascii="Arial" w:hAnsi="Arial" w:cs="Arial"/>
                <w:i/>
                <w:iCs/>
              </w:rPr>
              <w:t xml:space="preserve">snow back further = tabled for another time. Need to </w:t>
            </w:r>
            <w:proofErr w:type="gramStart"/>
            <w:r w:rsidRPr="00D61E2A">
              <w:rPr>
                <w:rFonts w:ascii="Arial" w:hAnsi="Arial" w:cs="Arial"/>
                <w:i/>
                <w:iCs/>
              </w:rPr>
              <w:t>be</w:t>
            </w:r>
            <w:proofErr w:type="gramEnd"/>
            <w:r w:rsidRPr="00D61E2A">
              <w:rPr>
                <w:rFonts w:ascii="Arial" w:hAnsi="Arial" w:cs="Arial"/>
                <w:i/>
                <w:iCs/>
              </w:rPr>
              <w:t xml:space="preserve"> </w:t>
            </w:r>
          </w:p>
          <w:p w14:paraId="4E8CE640" w14:textId="04BA9C3C" w:rsidR="00D61E2A" w:rsidRDefault="00D61E2A" w:rsidP="00D61E2A">
            <w:r>
              <w:rPr>
                <w:rFonts w:ascii="Arial" w:hAnsi="Arial" w:cs="Arial"/>
                <w:i/>
                <w:iCs/>
              </w:rPr>
              <w:t xml:space="preserve">            </w:t>
            </w:r>
            <w:r w:rsidRPr="00D61E2A">
              <w:rPr>
                <w:rFonts w:ascii="Arial" w:hAnsi="Arial" w:cs="Arial"/>
                <w:i/>
                <w:iCs/>
              </w:rPr>
              <w:t>cognizant of road right of ways</w:t>
            </w:r>
            <w:r>
              <w:t xml:space="preserve">. </w:t>
            </w:r>
          </w:p>
          <w:p w14:paraId="7DF4EBAC" w14:textId="0E69FAE5" w:rsidR="00D61E2A" w:rsidRDefault="00D61E2A" w:rsidP="001B6630">
            <w:pPr>
              <w:rPr>
                <w:rFonts w:ascii="Arial" w:hAnsi="Arial" w:cs="Arial"/>
              </w:rPr>
            </w:pPr>
          </w:p>
        </w:tc>
        <w:tc>
          <w:tcPr>
            <w:tcW w:w="2694" w:type="dxa"/>
            <w:gridSpan w:val="2"/>
            <w:tcBorders>
              <w:bottom w:val="single" w:sz="4" w:space="0" w:color="auto"/>
            </w:tcBorders>
            <w:shd w:val="clear" w:color="auto" w:fill="auto"/>
          </w:tcPr>
          <w:p w14:paraId="38021BF2" w14:textId="77777777" w:rsidR="00266351" w:rsidRDefault="00E009EA" w:rsidP="00E5104B">
            <w:pPr>
              <w:rPr>
                <w:rFonts w:ascii="Arial" w:hAnsi="Arial" w:cs="Arial"/>
              </w:rPr>
            </w:pPr>
            <w:r>
              <w:rPr>
                <w:rFonts w:ascii="Arial" w:hAnsi="Arial" w:cs="Arial"/>
              </w:rPr>
              <w:t>Michael</w:t>
            </w:r>
          </w:p>
        </w:tc>
      </w:tr>
      <w:tr w:rsidR="009C43B3" w:rsidRPr="00E5104B" w14:paraId="6ADDD5B1"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bottom w:val="single" w:sz="4" w:space="0" w:color="auto"/>
            </w:tcBorders>
            <w:shd w:val="clear" w:color="auto" w:fill="auto"/>
          </w:tcPr>
          <w:p w14:paraId="086662F0" w14:textId="77777777" w:rsidR="009C43B3" w:rsidRDefault="00D61E2A" w:rsidP="0093243B">
            <w:pPr>
              <w:rPr>
                <w:rFonts w:ascii="Arial" w:hAnsi="Arial" w:cs="Arial"/>
              </w:rPr>
            </w:pPr>
            <w:r>
              <w:rPr>
                <w:rFonts w:ascii="Arial" w:hAnsi="Arial" w:cs="Arial"/>
              </w:rPr>
              <w:t xml:space="preserve">           3.6 </w:t>
            </w:r>
            <w:proofErr w:type="spellStart"/>
            <w:r>
              <w:rPr>
                <w:rFonts w:ascii="Arial" w:hAnsi="Arial" w:cs="Arial"/>
              </w:rPr>
              <w:t>Starlink</w:t>
            </w:r>
            <w:proofErr w:type="spellEnd"/>
            <w:r>
              <w:rPr>
                <w:rFonts w:ascii="Arial" w:hAnsi="Arial" w:cs="Arial"/>
              </w:rPr>
              <w:t xml:space="preserve"> Internet Service</w:t>
            </w:r>
          </w:p>
          <w:p w14:paraId="429C391D" w14:textId="77777777" w:rsidR="00251452" w:rsidRDefault="00D61E2A" w:rsidP="00D61E2A">
            <w:pPr>
              <w:rPr>
                <w:rFonts w:ascii="Arial" w:hAnsi="Arial" w:cs="Arial"/>
                <w:i/>
                <w:iCs/>
              </w:rPr>
            </w:pPr>
            <w:r>
              <w:rPr>
                <w:rFonts w:ascii="Arial" w:hAnsi="Arial" w:cs="Arial"/>
              </w:rPr>
              <w:t xml:space="preserve">           &gt; </w:t>
            </w:r>
            <w:r w:rsidRPr="00251452">
              <w:rPr>
                <w:rFonts w:ascii="Arial" w:hAnsi="Arial" w:cs="Arial"/>
                <w:i/>
                <w:iCs/>
              </w:rPr>
              <w:t>Discussion on special price for hardware for rural</w:t>
            </w:r>
          </w:p>
          <w:p w14:paraId="7A184431" w14:textId="09BDFC71" w:rsidR="00251452" w:rsidRDefault="00251452" w:rsidP="00D61E2A">
            <w:pPr>
              <w:rPr>
                <w:rFonts w:ascii="Arial" w:hAnsi="Arial" w:cs="Arial"/>
                <w:b/>
                <w:bCs/>
                <w:i/>
                <w:iCs/>
              </w:rPr>
            </w:pPr>
            <w:r>
              <w:rPr>
                <w:rFonts w:ascii="Arial" w:hAnsi="Arial" w:cs="Arial"/>
                <w:i/>
                <w:iCs/>
              </w:rPr>
              <w:t xml:space="preserve">          </w:t>
            </w:r>
            <w:r w:rsidR="00D61E2A" w:rsidRPr="00251452">
              <w:rPr>
                <w:rFonts w:ascii="Arial" w:hAnsi="Arial" w:cs="Arial"/>
                <w:i/>
                <w:iCs/>
              </w:rPr>
              <w:t xml:space="preserve"> locations – should we take advantage of this? </w:t>
            </w:r>
            <w:r w:rsidR="00D61E2A" w:rsidRPr="00251452">
              <w:rPr>
                <w:rFonts w:ascii="Arial" w:hAnsi="Arial" w:cs="Arial"/>
                <w:b/>
                <w:bCs/>
                <w:i/>
                <w:iCs/>
              </w:rPr>
              <w:t xml:space="preserve">Motion </w:t>
            </w:r>
          </w:p>
          <w:p w14:paraId="64EB35EC" w14:textId="588A25C2" w:rsidR="00251452" w:rsidRDefault="00251452" w:rsidP="00D61E2A">
            <w:pPr>
              <w:rPr>
                <w:rFonts w:ascii="Arial" w:hAnsi="Arial" w:cs="Arial"/>
                <w:b/>
                <w:bCs/>
                <w:i/>
                <w:iCs/>
              </w:rPr>
            </w:pPr>
            <w:r>
              <w:rPr>
                <w:rFonts w:ascii="Arial" w:hAnsi="Arial" w:cs="Arial"/>
                <w:b/>
                <w:bCs/>
                <w:i/>
                <w:iCs/>
              </w:rPr>
              <w:t xml:space="preserve">           </w:t>
            </w:r>
            <w:r w:rsidR="00D61E2A" w:rsidRPr="00251452">
              <w:rPr>
                <w:rFonts w:ascii="Arial" w:hAnsi="Arial" w:cs="Arial"/>
                <w:b/>
                <w:bCs/>
                <w:i/>
                <w:iCs/>
              </w:rPr>
              <w:t>mad</w:t>
            </w:r>
            <w:r>
              <w:rPr>
                <w:rFonts w:ascii="Arial" w:hAnsi="Arial" w:cs="Arial"/>
                <w:b/>
                <w:bCs/>
                <w:i/>
                <w:iCs/>
              </w:rPr>
              <w:t xml:space="preserve">e </w:t>
            </w:r>
            <w:r w:rsidR="00D61E2A" w:rsidRPr="00251452">
              <w:rPr>
                <w:rFonts w:ascii="Arial" w:hAnsi="Arial" w:cs="Arial"/>
                <w:b/>
                <w:bCs/>
                <w:i/>
                <w:iCs/>
              </w:rPr>
              <w:t xml:space="preserve">to explore further </w:t>
            </w:r>
            <w:r w:rsidRPr="00251452">
              <w:rPr>
                <w:rFonts w:ascii="Arial" w:hAnsi="Arial" w:cs="Arial"/>
                <w:b/>
                <w:bCs/>
                <w:i/>
                <w:iCs/>
              </w:rPr>
              <w:t>with Michael and Christine to</w:t>
            </w:r>
          </w:p>
          <w:p w14:paraId="67C71A22" w14:textId="46D771D9" w:rsidR="00251452" w:rsidRDefault="00251452" w:rsidP="00D61E2A">
            <w:pPr>
              <w:rPr>
                <w:rFonts w:ascii="Arial" w:hAnsi="Arial" w:cs="Arial"/>
                <w:i/>
                <w:iCs/>
              </w:rPr>
            </w:pPr>
            <w:r>
              <w:rPr>
                <w:rFonts w:ascii="Arial" w:hAnsi="Arial" w:cs="Arial"/>
                <w:b/>
                <w:bCs/>
                <w:i/>
                <w:iCs/>
              </w:rPr>
              <w:t xml:space="preserve">         </w:t>
            </w:r>
            <w:r w:rsidR="00D61E2A" w:rsidRPr="00251452">
              <w:rPr>
                <w:rFonts w:ascii="Arial" w:hAnsi="Arial" w:cs="Arial"/>
                <w:b/>
                <w:bCs/>
                <w:i/>
                <w:iCs/>
              </w:rPr>
              <w:t xml:space="preserve"> </w:t>
            </w:r>
            <w:r>
              <w:rPr>
                <w:rFonts w:ascii="Arial" w:hAnsi="Arial" w:cs="Arial"/>
                <w:b/>
                <w:bCs/>
                <w:i/>
                <w:iCs/>
              </w:rPr>
              <w:t xml:space="preserve"> </w:t>
            </w:r>
            <w:r w:rsidR="00D61E2A" w:rsidRPr="00251452">
              <w:rPr>
                <w:rFonts w:ascii="Arial" w:hAnsi="Arial" w:cs="Arial"/>
                <w:b/>
                <w:bCs/>
                <w:i/>
                <w:iCs/>
              </w:rPr>
              <w:t>circulat</w:t>
            </w:r>
            <w:r>
              <w:rPr>
                <w:rFonts w:ascii="Arial" w:hAnsi="Arial" w:cs="Arial"/>
                <w:b/>
                <w:bCs/>
                <w:i/>
                <w:iCs/>
              </w:rPr>
              <w:t>e</w:t>
            </w:r>
            <w:r w:rsidRPr="00251452">
              <w:rPr>
                <w:rFonts w:ascii="Arial" w:hAnsi="Arial" w:cs="Arial"/>
                <w:b/>
                <w:bCs/>
                <w:i/>
                <w:iCs/>
              </w:rPr>
              <w:t xml:space="preserve"> </w:t>
            </w:r>
            <w:r w:rsidR="00D61E2A" w:rsidRPr="00251452">
              <w:rPr>
                <w:rFonts w:ascii="Arial" w:hAnsi="Arial" w:cs="Arial"/>
                <w:b/>
                <w:bCs/>
                <w:i/>
                <w:iCs/>
              </w:rPr>
              <w:t>information for a vote</w:t>
            </w:r>
            <w:r w:rsidR="00D61E2A" w:rsidRPr="00251452">
              <w:rPr>
                <w:rFonts w:ascii="Arial" w:hAnsi="Arial" w:cs="Arial"/>
                <w:i/>
                <w:iCs/>
              </w:rPr>
              <w:t xml:space="preserve"> – Moved by </w:t>
            </w:r>
            <w:r w:rsidR="00D61E2A" w:rsidRPr="00251452">
              <w:rPr>
                <w:rFonts w:ascii="Arial" w:hAnsi="Arial" w:cs="Arial"/>
                <w:i/>
                <w:iCs/>
              </w:rPr>
              <w:t>Geo</w:t>
            </w:r>
            <w:r w:rsidR="00D61E2A" w:rsidRPr="00251452">
              <w:rPr>
                <w:rFonts w:ascii="Arial" w:hAnsi="Arial" w:cs="Arial"/>
                <w:i/>
                <w:iCs/>
              </w:rPr>
              <w:t>,</w:t>
            </w:r>
            <w:r>
              <w:rPr>
                <w:rFonts w:ascii="Arial" w:hAnsi="Arial" w:cs="Arial"/>
                <w:i/>
                <w:iCs/>
              </w:rPr>
              <w:t xml:space="preserve">   </w:t>
            </w:r>
          </w:p>
          <w:p w14:paraId="73E82E25" w14:textId="38D556C8" w:rsidR="00D61E2A" w:rsidRPr="00251452" w:rsidRDefault="00251452" w:rsidP="00D61E2A">
            <w:pPr>
              <w:rPr>
                <w:rFonts w:ascii="Arial" w:hAnsi="Arial" w:cs="Arial"/>
                <w:b/>
                <w:bCs/>
                <w:i/>
                <w:iCs/>
              </w:rPr>
            </w:pPr>
            <w:r>
              <w:rPr>
                <w:rFonts w:ascii="Arial" w:hAnsi="Arial" w:cs="Arial"/>
                <w:i/>
                <w:iCs/>
              </w:rPr>
              <w:t xml:space="preserve">           </w:t>
            </w:r>
            <w:r w:rsidR="00D61E2A" w:rsidRPr="00251452">
              <w:rPr>
                <w:rFonts w:ascii="Arial" w:hAnsi="Arial" w:cs="Arial"/>
                <w:i/>
                <w:iCs/>
              </w:rPr>
              <w:t>seconded by Cam.</w:t>
            </w:r>
            <w:r w:rsidR="00D61E2A">
              <w:rPr>
                <w:rFonts w:ascii="Arial" w:hAnsi="Arial" w:cs="Arial"/>
                <w:i/>
                <w:iCs/>
              </w:rPr>
              <w:t xml:space="preserve"> </w:t>
            </w:r>
            <w:r w:rsidR="000265DA">
              <w:rPr>
                <w:rFonts w:ascii="Arial" w:hAnsi="Arial" w:cs="Arial"/>
                <w:i/>
                <w:iCs/>
              </w:rPr>
              <w:t>All in favour – PASSED.</w:t>
            </w:r>
          </w:p>
        </w:tc>
        <w:tc>
          <w:tcPr>
            <w:tcW w:w="2694" w:type="dxa"/>
            <w:gridSpan w:val="2"/>
            <w:tcBorders>
              <w:bottom w:val="single" w:sz="4" w:space="0" w:color="auto"/>
            </w:tcBorders>
            <w:shd w:val="clear" w:color="auto" w:fill="auto"/>
          </w:tcPr>
          <w:p w14:paraId="2D3F2792" w14:textId="77777777" w:rsidR="009C43B3" w:rsidRDefault="009C43B3" w:rsidP="00E5104B">
            <w:pPr>
              <w:rPr>
                <w:rFonts w:ascii="Arial" w:hAnsi="Arial" w:cs="Arial"/>
              </w:rPr>
            </w:pPr>
          </w:p>
        </w:tc>
      </w:tr>
      <w:tr w:rsidR="000C4D5C" w:rsidRPr="00E5104B" w14:paraId="042F94F1" w14:textId="77777777" w:rsidTr="000C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left w:val="nil"/>
            </w:tcBorders>
            <w:shd w:val="clear" w:color="auto" w:fill="auto"/>
          </w:tcPr>
          <w:p w14:paraId="5B5BD658" w14:textId="77777777" w:rsidR="000C4D5C" w:rsidRDefault="000C4D5C" w:rsidP="00E5104B">
            <w:pPr>
              <w:rPr>
                <w:rFonts w:ascii="Arial" w:hAnsi="Arial" w:cs="Arial"/>
              </w:rPr>
            </w:pPr>
          </w:p>
        </w:tc>
        <w:tc>
          <w:tcPr>
            <w:tcW w:w="2694" w:type="dxa"/>
            <w:gridSpan w:val="2"/>
            <w:tcBorders>
              <w:right w:val="nil"/>
            </w:tcBorders>
            <w:shd w:val="clear" w:color="auto" w:fill="auto"/>
          </w:tcPr>
          <w:p w14:paraId="6D3ACF4C" w14:textId="77777777" w:rsidR="000C4D5C" w:rsidRDefault="000C4D5C" w:rsidP="00E5104B">
            <w:pPr>
              <w:rPr>
                <w:rFonts w:ascii="Arial" w:hAnsi="Arial" w:cs="Arial"/>
              </w:rPr>
            </w:pPr>
          </w:p>
        </w:tc>
      </w:tr>
      <w:tr w:rsidR="003E345B" w:rsidRPr="00E5104B" w14:paraId="11DEEEAA"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10" w:type="dxa"/>
            <w:gridSpan w:val="5"/>
            <w:shd w:val="clear" w:color="auto" w:fill="DEEAF6" w:themeFill="accent1" w:themeFillTint="33"/>
          </w:tcPr>
          <w:p w14:paraId="30719E9E" w14:textId="77777777" w:rsidR="003E345B" w:rsidRPr="003E345B" w:rsidRDefault="000C4D5C" w:rsidP="00E5104B">
            <w:pPr>
              <w:rPr>
                <w:rFonts w:ascii="Arial" w:hAnsi="Arial" w:cs="Arial"/>
                <w:b/>
              </w:rPr>
            </w:pPr>
            <w:r>
              <w:rPr>
                <w:rFonts w:ascii="Arial" w:hAnsi="Arial" w:cs="Arial"/>
                <w:b/>
              </w:rPr>
              <w:t>4</w:t>
            </w:r>
            <w:r w:rsidR="003E345B" w:rsidRPr="003E345B">
              <w:rPr>
                <w:rFonts w:ascii="Arial" w:hAnsi="Arial" w:cs="Arial"/>
                <w:b/>
              </w:rPr>
              <w:t xml:space="preserve">.0 </w:t>
            </w:r>
            <w:r w:rsidR="006A5FB1">
              <w:rPr>
                <w:rFonts w:ascii="Arial" w:hAnsi="Arial" w:cs="Arial"/>
                <w:b/>
              </w:rPr>
              <w:t xml:space="preserve">NEW BUSINESS: </w:t>
            </w:r>
            <w:r w:rsidR="003E345B">
              <w:rPr>
                <w:rFonts w:ascii="Arial" w:hAnsi="Arial" w:cs="Arial"/>
                <w:b/>
              </w:rPr>
              <w:t>GOVERNANCE</w:t>
            </w:r>
          </w:p>
        </w:tc>
      </w:tr>
      <w:tr w:rsidR="003E345B" w:rsidRPr="00E5104B" w14:paraId="64D78482"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shd w:val="clear" w:color="auto" w:fill="E7E6E6" w:themeFill="background2"/>
          </w:tcPr>
          <w:p w14:paraId="3076AC60" w14:textId="77777777" w:rsidR="003E345B" w:rsidRPr="00E5104B" w:rsidRDefault="003E345B" w:rsidP="00E5104B">
            <w:pPr>
              <w:rPr>
                <w:rFonts w:ascii="Arial" w:hAnsi="Arial" w:cs="Arial"/>
              </w:rPr>
            </w:pPr>
          </w:p>
        </w:tc>
        <w:tc>
          <w:tcPr>
            <w:tcW w:w="6154" w:type="dxa"/>
            <w:gridSpan w:val="2"/>
            <w:tcBorders>
              <w:left w:val="nil"/>
            </w:tcBorders>
            <w:shd w:val="clear" w:color="auto" w:fill="E7E6E6" w:themeFill="background2"/>
          </w:tcPr>
          <w:p w14:paraId="53BFB6B1" w14:textId="77777777" w:rsidR="003E345B" w:rsidRPr="003E345B" w:rsidRDefault="003E345B" w:rsidP="003E345B">
            <w:pPr>
              <w:jc w:val="center"/>
              <w:rPr>
                <w:rFonts w:ascii="Arial" w:hAnsi="Arial" w:cs="Arial"/>
                <w:b/>
              </w:rPr>
            </w:pPr>
            <w:r w:rsidRPr="003E345B">
              <w:rPr>
                <w:rFonts w:ascii="Arial" w:hAnsi="Arial" w:cs="Arial"/>
                <w:b/>
              </w:rPr>
              <w:t>Item</w:t>
            </w:r>
          </w:p>
        </w:tc>
        <w:tc>
          <w:tcPr>
            <w:tcW w:w="2694" w:type="dxa"/>
            <w:gridSpan w:val="2"/>
            <w:shd w:val="clear" w:color="auto" w:fill="E7E6E6" w:themeFill="background2"/>
          </w:tcPr>
          <w:p w14:paraId="7CD079A4" w14:textId="77777777" w:rsidR="003E345B" w:rsidRPr="003E345B" w:rsidRDefault="003E345B" w:rsidP="003E345B">
            <w:pPr>
              <w:jc w:val="center"/>
              <w:rPr>
                <w:rFonts w:ascii="Arial" w:hAnsi="Arial" w:cs="Arial"/>
                <w:b/>
              </w:rPr>
            </w:pPr>
            <w:r w:rsidRPr="003E345B">
              <w:rPr>
                <w:rFonts w:ascii="Arial" w:hAnsi="Arial" w:cs="Arial"/>
                <w:b/>
              </w:rPr>
              <w:t>Responsibility</w:t>
            </w:r>
          </w:p>
        </w:tc>
      </w:tr>
      <w:tr w:rsidR="00D4755D" w:rsidRPr="00E5104B" w14:paraId="761C1E59" w14:textId="77777777" w:rsidTr="00E0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shd w:val="clear" w:color="auto" w:fill="auto"/>
          </w:tcPr>
          <w:p w14:paraId="3B0359DA" w14:textId="77777777" w:rsidR="00D4755D" w:rsidRPr="00E5104B" w:rsidRDefault="00D4755D" w:rsidP="00E5104B">
            <w:pPr>
              <w:rPr>
                <w:rFonts w:ascii="Arial" w:hAnsi="Arial" w:cs="Arial"/>
              </w:rPr>
            </w:pPr>
          </w:p>
        </w:tc>
        <w:tc>
          <w:tcPr>
            <w:tcW w:w="6154" w:type="dxa"/>
            <w:gridSpan w:val="2"/>
            <w:tcBorders>
              <w:left w:val="nil"/>
              <w:bottom w:val="single" w:sz="4" w:space="0" w:color="auto"/>
            </w:tcBorders>
            <w:shd w:val="clear" w:color="auto" w:fill="auto"/>
          </w:tcPr>
          <w:p w14:paraId="6571C9EA" w14:textId="072303D0" w:rsidR="00920DE4" w:rsidRDefault="00CF2ACF" w:rsidP="001B6630">
            <w:pPr>
              <w:rPr>
                <w:rFonts w:ascii="Arial" w:hAnsi="Arial" w:cs="Arial"/>
              </w:rPr>
            </w:pPr>
            <w:r>
              <w:rPr>
                <w:rFonts w:ascii="Arial" w:hAnsi="Arial" w:cs="Arial"/>
              </w:rPr>
              <w:t xml:space="preserve">4.1 </w:t>
            </w:r>
            <w:r w:rsidR="001B6630">
              <w:rPr>
                <w:rFonts w:ascii="Arial" w:hAnsi="Arial" w:cs="Arial"/>
              </w:rPr>
              <w:t>Organization Structure Proposal</w:t>
            </w:r>
            <w:r w:rsidR="000741CE">
              <w:rPr>
                <w:rFonts w:ascii="Arial" w:hAnsi="Arial" w:cs="Arial"/>
              </w:rPr>
              <w:t xml:space="preserve"> – see </w:t>
            </w:r>
            <w:proofErr w:type="gramStart"/>
            <w:r w:rsidR="000741CE">
              <w:rPr>
                <w:rFonts w:ascii="Arial" w:hAnsi="Arial" w:cs="Arial"/>
              </w:rPr>
              <w:t>attached</w:t>
            </w:r>
            <w:proofErr w:type="gramEnd"/>
          </w:p>
          <w:p w14:paraId="006E5BA8" w14:textId="77777777" w:rsidR="000265DA" w:rsidRDefault="000741CE" w:rsidP="000741CE">
            <w:pPr>
              <w:jc w:val="both"/>
              <w:rPr>
                <w:rFonts w:ascii="Arial" w:hAnsi="Arial" w:cs="Arial"/>
                <w:i/>
                <w:iCs/>
              </w:rPr>
            </w:pPr>
            <w:r>
              <w:rPr>
                <w:rFonts w:ascii="Arial" w:hAnsi="Arial" w:cs="Arial"/>
              </w:rPr>
              <w:t xml:space="preserve">&gt; </w:t>
            </w:r>
            <w:r w:rsidRPr="000741CE">
              <w:rPr>
                <w:rFonts w:ascii="Arial" w:hAnsi="Arial" w:cs="Arial"/>
                <w:i/>
                <w:iCs/>
              </w:rPr>
              <w:t>It is</w:t>
            </w:r>
            <w:r w:rsidRPr="000741CE">
              <w:rPr>
                <w:rFonts w:ascii="Arial" w:hAnsi="Arial" w:cs="Arial"/>
                <w:i/>
                <w:iCs/>
              </w:rPr>
              <w:t xml:space="preserve"> specific to trails</w:t>
            </w:r>
            <w:r>
              <w:rPr>
                <w:rFonts w:ascii="Arial" w:hAnsi="Arial" w:cs="Arial"/>
                <w:i/>
                <w:iCs/>
              </w:rPr>
              <w:t>,</w:t>
            </w:r>
            <w:r w:rsidRPr="000741CE">
              <w:rPr>
                <w:rFonts w:ascii="Arial" w:hAnsi="Arial" w:cs="Arial"/>
                <w:i/>
                <w:iCs/>
              </w:rPr>
              <w:t xml:space="preserve"> subject to modifications as we go</w:t>
            </w:r>
            <w:r>
              <w:rPr>
                <w:rFonts w:ascii="Arial" w:hAnsi="Arial" w:cs="Arial"/>
                <w:i/>
                <w:iCs/>
              </w:rPr>
              <w:t>, there would be a</w:t>
            </w:r>
            <w:r w:rsidRPr="000741CE">
              <w:rPr>
                <w:rFonts w:ascii="Arial" w:hAnsi="Arial" w:cs="Arial"/>
                <w:i/>
                <w:iCs/>
              </w:rPr>
              <w:t xml:space="preserve"> soft roll out </w:t>
            </w:r>
            <w:r>
              <w:rPr>
                <w:rFonts w:ascii="Arial" w:hAnsi="Arial" w:cs="Arial"/>
                <w:i/>
                <w:iCs/>
              </w:rPr>
              <w:t xml:space="preserve">and </w:t>
            </w:r>
            <w:r w:rsidRPr="000741CE">
              <w:rPr>
                <w:rFonts w:ascii="Arial" w:hAnsi="Arial" w:cs="Arial"/>
                <w:i/>
                <w:iCs/>
              </w:rPr>
              <w:t>transition as we go</w:t>
            </w:r>
            <w:r>
              <w:rPr>
                <w:rFonts w:ascii="Arial" w:hAnsi="Arial" w:cs="Arial"/>
                <w:i/>
                <w:iCs/>
              </w:rPr>
              <w:t xml:space="preserve"> because we</w:t>
            </w:r>
            <w:r w:rsidRPr="000741CE">
              <w:rPr>
                <w:rFonts w:ascii="Arial" w:hAnsi="Arial" w:cs="Arial"/>
                <w:i/>
                <w:iCs/>
              </w:rPr>
              <w:t xml:space="preserve"> don’t want to make abrupt change</w:t>
            </w:r>
            <w:r>
              <w:rPr>
                <w:rFonts w:ascii="Arial" w:hAnsi="Arial" w:cs="Arial"/>
                <w:i/>
                <w:iCs/>
              </w:rPr>
              <w:t>.</w:t>
            </w:r>
            <w:r w:rsidRPr="000741CE">
              <w:rPr>
                <w:rFonts w:ascii="Arial" w:hAnsi="Arial" w:cs="Arial"/>
                <w:i/>
                <w:iCs/>
              </w:rPr>
              <w:t xml:space="preserve"> Pros: lightens the load for the Board &amp; especially President </w:t>
            </w:r>
            <w:r w:rsidR="000265DA">
              <w:rPr>
                <w:rFonts w:ascii="Arial" w:hAnsi="Arial" w:cs="Arial"/>
                <w:i/>
                <w:iCs/>
              </w:rPr>
              <w:t>as currently it is a</w:t>
            </w:r>
            <w:r w:rsidRPr="000741CE">
              <w:rPr>
                <w:rFonts w:ascii="Arial" w:hAnsi="Arial" w:cs="Arial"/>
                <w:i/>
                <w:iCs/>
              </w:rPr>
              <w:t xml:space="preserve"> very heavy load. Key piece is transparency – before and after</w:t>
            </w:r>
            <w:r w:rsidR="000265DA">
              <w:rPr>
                <w:rFonts w:ascii="Arial" w:hAnsi="Arial" w:cs="Arial"/>
                <w:i/>
                <w:iCs/>
              </w:rPr>
              <w:t xml:space="preserve">. </w:t>
            </w:r>
            <w:proofErr w:type="gramStart"/>
            <w:r w:rsidR="000265DA">
              <w:rPr>
                <w:rFonts w:ascii="Arial" w:hAnsi="Arial" w:cs="Arial"/>
                <w:i/>
                <w:iCs/>
              </w:rPr>
              <w:t xml:space="preserve">Could </w:t>
            </w:r>
            <w:r w:rsidRPr="000741CE">
              <w:rPr>
                <w:rFonts w:ascii="Arial" w:hAnsi="Arial" w:cs="Arial"/>
                <w:i/>
                <w:iCs/>
              </w:rPr>
              <w:t xml:space="preserve"> Facebook</w:t>
            </w:r>
            <w:proofErr w:type="gramEnd"/>
            <w:r w:rsidRPr="000741CE">
              <w:rPr>
                <w:rFonts w:ascii="Arial" w:hAnsi="Arial" w:cs="Arial"/>
                <w:i/>
                <w:iCs/>
              </w:rPr>
              <w:t xml:space="preserve"> </w:t>
            </w:r>
            <w:r w:rsidR="000265DA">
              <w:rPr>
                <w:rFonts w:ascii="Arial" w:hAnsi="Arial" w:cs="Arial"/>
                <w:i/>
                <w:iCs/>
              </w:rPr>
              <w:t>be used to communicate work planned and being performed? Key Trail personnel c</w:t>
            </w:r>
            <w:r w:rsidRPr="000741CE">
              <w:rPr>
                <w:rFonts w:ascii="Arial" w:hAnsi="Arial" w:cs="Arial"/>
                <w:i/>
                <w:iCs/>
              </w:rPr>
              <w:t>ould b</w:t>
            </w:r>
            <w:r w:rsidR="000265DA">
              <w:rPr>
                <w:rFonts w:ascii="Arial" w:hAnsi="Arial" w:cs="Arial"/>
                <w:i/>
                <w:iCs/>
              </w:rPr>
              <w:t xml:space="preserve">e added as a </w:t>
            </w:r>
            <w:r w:rsidRPr="000741CE">
              <w:rPr>
                <w:rFonts w:ascii="Arial" w:hAnsi="Arial" w:cs="Arial"/>
                <w:i/>
                <w:iCs/>
              </w:rPr>
              <w:t>FB administrator. And would be a good forum for Members reporting in trail issues. D</w:t>
            </w:r>
            <w:r w:rsidR="000265DA">
              <w:rPr>
                <w:rFonts w:ascii="Arial" w:hAnsi="Arial" w:cs="Arial"/>
                <w:i/>
                <w:iCs/>
              </w:rPr>
              <w:t xml:space="preserve">iscussion on </w:t>
            </w:r>
            <w:r w:rsidRPr="000741CE">
              <w:rPr>
                <w:rFonts w:ascii="Arial" w:hAnsi="Arial" w:cs="Arial"/>
                <w:i/>
                <w:iCs/>
              </w:rPr>
              <w:t xml:space="preserve">the concept </w:t>
            </w:r>
            <w:r w:rsidR="000265DA">
              <w:rPr>
                <w:rFonts w:ascii="Arial" w:hAnsi="Arial" w:cs="Arial"/>
                <w:i/>
                <w:iCs/>
              </w:rPr>
              <w:t xml:space="preserve">at </w:t>
            </w:r>
            <w:r w:rsidRPr="000741CE">
              <w:rPr>
                <w:rFonts w:ascii="Arial" w:hAnsi="Arial" w:cs="Arial"/>
                <w:i/>
                <w:iCs/>
              </w:rPr>
              <w:t>this level</w:t>
            </w:r>
          </w:p>
          <w:p w14:paraId="2C7E5911" w14:textId="5EBE01F7" w:rsidR="000741CE" w:rsidRPr="000265DA" w:rsidRDefault="000265DA" w:rsidP="000741CE">
            <w:pPr>
              <w:jc w:val="both"/>
              <w:rPr>
                <w:rFonts w:ascii="Arial" w:hAnsi="Arial" w:cs="Arial"/>
                <w:b/>
                <w:bCs/>
              </w:rPr>
            </w:pPr>
            <w:r>
              <w:rPr>
                <w:rFonts w:ascii="Arial" w:hAnsi="Arial" w:cs="Arial"/>
                <w:i/>
                <w:iCs/>
              </w:rPr>
              <w:t>- does it</w:t>
            </w:r>
            <w:r w:rsidR="000741CE" w:rsidRPr="000741CE">
              <w:rPr>
                <w:rFonts w:ascii="Arial" w:hAnsi="Arial" w:cs="Arial"/>
                <w:i/>
                <w:iCs/>
              </w:rPr>
              <w:t xml:space="preserve"> make sense? </w:t>
            </w:r>
            <w:r>
              <w:rPr>
                <w:rFonts w:ascii="Arial" w:hAnsi="Arial" w:cs="Arial"/>
                <w:i/>
                <w:iCs/>
              </w:rPr>
              <w:t>It is i</w:t>
            </w:r>
            <w:r w:rsidR="000741CE" w:rsidRPr="000741CE">
              <w:rPr>
                <w:rFonts w:ascii="Arial" w:hAnsi="Arial" w:cs="Arial"/>
                <w:i/>
                <w:iCs/>
              </w:rPr>
              <w:t xml:space="preserve">mportant to respect the commitment of </w:t>
            </w:r>
            <w:proofErr w:type="gramStart"/>
            <w:r w:rsidR="000741CE" w:rsidRPr="000741CE">
              <w:rPr>
                <w:rFonts w:ascii="Arial" w:hAnsi="Arial" w:cs="Arial"/>
                <w:i/>
                <w:iCs/>
              </w:rPr>
              <w:t>long term</w:t>
            </w:r>
            <w:proofErr w:type="gramEnd"/>
            <w:r w:rsidR="000741CE" w:rsidRPr="000741CE">
              <w:rPr>
                <w:rFonts w:ascii="Arial" w:hAnsi="Arial" w:cs="Arial"/>
                <w:i/>
                <w:iCs/>
              </w:rPr>
              <w:t xml:space="preserve"> employees. Discussion on would Board or Trail Director decide who fills these roles = the latter. Clarification on role names. Trail related sub committees would fall under these roles. Next step would be a budget for these roles – there are some funds within current operating </w:t>
            </w:r>
            <w:r w:rsidR="000741CE" w:rsidRPr="000741CE">
              <w:rPr>
                <w:rFonts w:ascii="Arial" w:hAnsi="Arial" w:cs="Arial"/>
                <w:i/>
                <w:iCs/>
              </w:rPr>
              <w:lastRenderedPageBreak/>
              <w:t xml:space="preserve">budget for this. Many things like access to equipment need to be explored further / how the work gets done. </w:t>
            </w:r>
            <w:r>
              <w:rPr>
                <w:rFonts w:ascii="Arial" w:hAnsi="Arial" w:cs="Arial"/>
                <w:i/>
                <w:iCs/>
              </w:rPr>
              <w:t xml:space="preserve">Discussion and recognition that the </w:t>
            </w:r>
            <w:r w:rsidR="000741CE" w:rsidRPr="000265DA">
              <w:rPr>
                <w:rFonts w:ascii="Arial" w:hAnsi="Arial" w:cs="Arial"/>
                <w:i/>
                <w:iCs/>
              </w:rPr>
              <w:t xml:space="preserve">Club has </w:t>
            </w:r>
            <w:proofErr w:type="gramStart"/>
            <w:r w:rsidR="000741CE" w:rsidRPr="000265DA">
              <w:rPr>
                <w:rFonts w:ascii="Arial" w:hAnsi="Arial" w:cs="Arial"/>
                <w:i/>
                <w:iCs/>
              </w:rPr>
              <w:t>evolved</w:t>
            </w:r>
            <w:proofErr w:type="gramEnd"/>
            <w:r w:rsidR="000741CE" w:rsidRPr="000265DA">
              <w:rPr>
                <w:rFonts w:ascii="Arial" w:hAnsi="Arial" w:cs="Arial"/>
                <w:i/>
                <w:iCs/>
              </w:rPr>
              <w:t xml:space="preserve"> and </w:t>
            </w:r>
            <w:r>
              <w:rPr>
                <w:rFonts w:ascii="Arial" w:hAnsi="Arial" w:cs="Arial"/>
                <w:i/>
                <w:iCs/>
              </w:rPr>
              <w:t xml:space="preserve">the </w:t>
            </w:r>
            <w:r w:rsidR="000741CE" w:rsidRPr="000265DA">
              <w:rPr>
                <w:rFonts w:ascii="Arial" w:hAnsi="Arial" w:cs="Arial"/>
                <w:i/>
                <w:iCs/>
              </w:rPr>
              <w:t xml:space="preserve">scope and operations are too broad now for just one Trails Director. </w:t>
            </w:r>
            <w:r w:rsidR="000741CE" w:rsidRPr="000265DA">
              <w:rPr>
                <w:rFonts w:ascii="Arial" w:hAnsi="Arial" w:cs="Arial"/>
                <w:b/>
                <w:bCs/>
                <w:i/>
                <w:iCs/>
              </w:rPr>
              <w:t xml:space="preserve">Motion </w:t>
            </w:r>
            <w:r w:rsidRPr="000265DA">
              <w:rPr>
                <w:rFonts w:ascii="Arial" w:hAnsi="Arial" w:cs="Arial"/>
                <w:b/>
                <w:bCs/>
                <w:i/>
                <w:iCs/>
              </w:rPr>
              <w:t>made to pursue the Trail Organizational Stru</w:t>
            </w:r>
            <w:r>
              <w:rPr>
                <w:rFonts w:ascii="Arial" w:hAnsi="Arial" w:cs="Arial"/>
                <w:b/>
                <w:bCs/>
                <w:i/>
                <w:iCs/>
              </w:rPr>
              <w:t>c</w:t>
            </w:r>
            <w:r w:rsidRPr="000265DA">
              <w:rPr>
                <w:rFonts w:ascii="Arial" w:hAnsi="Arial" w:cs="Arial"/>
                <w:b/>
                <w:bCs/>
                <w:i/>
                <w:iCs/>
              </w:rPr>
              <w:t>ture with refinements as discussed</w:t>
            </w:r>
            <w:r>
              <w:rPr>
                <w:rFonts w:ascii="Arial" w:hAnsi="Arial" w:cs="Arial"/>
                <w:b/>
                <w:bCs/>
                <w:i/>
                <w:iCs/>
              </w:rPr>
              <w:t xml:space="preserve"> - </w:t>
            </w:r>
            <w:r>
              <w:rPr>
                <w:rFonts w:ascii="Arial" w:hAnsi="Arial" w:cs="Arial"/>
                <w:i/>
                <w:iCs/>
              </w:rPr>
              <w:t>M</w:t>
            </w:r>
            <w:r w:rsidRPr="000265DA">
              <w:rPr>
                <w:rFonts w:ascii="Arial" w:hAnsi="Arial" w:cs="Arial"/>
                <w:i/>
                <w:iCs/>
              </w:rPr>
              <w:t xml:space="preserve">oved by Randy, seconded by Geo - </w:t>
            </w:r>
            <w:r w:rsidR="000741CE" w:rsidRPr="000265DA">
              <w:rPr>
                <w:rFonts w:ascii="Arial" w:hAnsi="Arial" w:cs="Arial"/>
                <w:i/>
                <w:iCs/>
              </w:rPr>
              <w:t>all in favour</w:t>
            </w:r>
            <w:r w:rsidRPr="000265DA">
              <w:rPr>
                <w:rFonts w:ascii="Arial" w:hAnsi="Arial" w:cs="Arial"/>
                <w:i/>
                <w:iCs/>
              </w:rPr>
              <w:t xml:space="preserve"> = PASSED.</w:t>
            </w:r>
          </w:p>
          <w:p w14:paraId="0A9AC5E2" w14:textId="062BB6E6" w:rsidR="000741CE" w:rsidRDefault="000741CE" w:rsidP="001B6630">
            <w:pPr>
              <w:rPr>
                <w:rFonts w:ascii="Arial" w:hAnsi="Arial" w:cs="Arial"/>
              </w:rPr>
            </w:pPr>
          </w:p>
        </w:tc>
        <w:tc>
          <w:tcPr>
            <w:tcW w:w="2694" w:type="dxa"/>
            <w:gridSpan w:val="2"/>
            <w:tcBorders>
              <w:bottom w:val="single" w:sz="4" w:space="0" w:color="auto"/>
            </w:tcBorders>
            <w:shd w:val="clear" w:color="auto" w:fill="auto"/>
          </w:tcPr>
          <w:p w14:paraId="6EA61FBA" w14:textId="77777777" w:rsidR="00D4755D" w:rsidRDefault="001B6630" w:rsidP="00595FD4">
            <w:pPr>
              <w:rPr>
                <w:rFonts w:ascii="Arial" w:hAnsi="Arial" w:cs="Arial"/>
              </w:rPr>
            </w:pPr>
            <w:r>
              <w:rPr>
                <w:rFonts w:ascii="Arial" w:hAnsi="Arial" w:cs="Arial"/>
              </w:rPr>
              <w:lastRenderedPageBreak/>
              <w:t>Matt</w:t>
            </w:r>
          </w:p>
        </w:tc>
      </w:tr>
      <w:tr w:rsidR="009C43B3" w:rsidRPr="00E5104B" w14:paraId="123F2378" w14:textId="77777777" w:rsidTr="00E0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shd w:val="clear" w:color="auto" w:fill="auto"/>
          </w:tcPr>
          <w:p w14:paraId="2FC53F3C" w14:textId="77777777" w:rsidR="009C43B3" w:rsidRPr="00E5104B" w:rsidRDefault="009C43B3" w:rsidP="00E5104B">
            <w:pPr>
              <w:rPr>
                <w:rFonts w:ascii="Arial" w:hAnsi="Arial" w:cs="Arial"/>
              </w:rPr>
            </w:pPr>
            <w:r>
              <w:rPr>
                <w:rFonts w:ascii="Arial" w:hAnsi="Arial" w:cs="Arial"/>
              </w:rPr>
              <w:t xml:space="preserve">          </w:t>
            </w:r>
          </w:p>
        </w:tc>
        <w:tc>
          <w:tcPr>
            <w:tcW w:w="6154" w:type="dxa"/>
            <w:gridSpan w:val="2"/>
            <w:tcBorders>
              <w:left w:val="nil"/>
              <w:bottom w:val="single" w:sz="4" w:space="0" w:color="auto"/>
            </w:tcBorders>
            <w:shd w:val="clear" w:color="auto" w:fill="auto"/>
          </w:tcPr>
          <w:p w14:paraId="30C43FDD" w14:textId="77777777" w:rsidR="009C43B3" w:rsidRDefault="00E009EA" w:rsidP="008042B3">
            <w:pPr>
              <w:rPr>
                <w:rFonts w:ascii="Arial" w:hAnsi="Arial" w:cs="Arial"/>
              </w:rPr>
            </w:pPr>
            <w:r>
              <w:rPr>
                <w:rFonts w:ascii="Arial" w:hAnsi="Arial" w:cs="Arial"/>
              </w:rPr>
              <w:t>4.2 Interest in Program Director Portfolio</w:t>
            </w:r>
          </w:p>
          <w:p w14:paraId="2364DC68" w14:textId="17022A21" w:rsidR="000265DA" w:rsidRDefault="000265DA" w:rsidP="000265DA">
            <w:r>
              <w:rPr>
                <w:rFonts w:ascii="Arial" w:hAnsi="Arial" w:cs="Arial"/>
              </w:rPr>
              <w:t xml:space="preserve">&gt; </w:t>
            </w:r>
            <w:r w:rsidRPr="000265DA">
              <w:rPr>
                <w:rFonts w:ascii="Arial" w:hAnsi="Arial" w:cs="Arial"/>
                <w:i/>
                <w:iCs/>
              </w:rPr>
              <w:t>The position i</w:t>
            </w:r>
            <w:r w:rsidRPr="000265DA">
              <w:rPr>
                <w:rFonts w:ascii="Arial" w:hAnsi="Arial" w:cs="Arial"/>
                <w:i/>
                <w:iCs/>
              </w:rPr>
              <w:t>s available / need to flesh out what this role is responsible for. If interested get back to Michael.</w:t>
            </w:r>
            <w:r>
              <w:t xml:space="preserve"> </w:t>
            </w:r>
          </w:p>
          <w:p w14:paraId="3D17A0DC" w14:textId="6F684CEF" w:rsidR="000265DA" w:rsidRDefault="000265DA" w:rsidP="008042B3">
            <w:pPr>
              <w:rPr>
                <w:rFonts w:ascii="Arial" w:hAnsi="Arial" w:cs="Arial"/>
              </w:rPr>
            </w:pPr>
          </w:p>
        </w:tc>
        <w:tc>
          <w:tcPr>
            <w:tcW w:w="2694" w:type="dxa"/>
            <w:gridSpan w:val="2"/>
            <w:tcBorders>
              <w:bottom w:val="single" w:sz="4" w:space="0" w:color="auto"/>
            </w:tcBorders>
            <w:shd w:val="clear" w:color="auto" w:fill="auto"/>
          </w:tcPr>
          <w:p w14:paraId="4E82FD60" w14:textId="77777777" w:rsidR="009C43B3" w:rsidRDefault="00E009EA" w:rsidP="00595FD4">
            <w:pPr>
              <w:rPr>
                <w:rFonts w:ascii="Arial" w:hAnsi="Arial" w:cs="Arial"/>
              </w:rPr>
            </w:pPr>
            <w:r>
              <w:rPr>
                <w:rFonts w:ascii="Arial" w:hAnsi="Arial" w:cs="Arial"/>
              </w:rPr>
              <w:t>Michael</w:t>
            </w:r>
          </w:p>
        </w:tc>
      </w:tr>
      <w:tr w:rsidR="00BB4A34" w:rsidRPr="00E5104B" w14:paraId="61957D07" w14:textId="77777777" w:rsidTr="00E0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top w:val="single" w:sz="4" w:space="0" w:color="auto"/>
              <w:left w:val="nil"/>
              <w:bottom w:val="single" w:sz="4" w:space="0" w:color="auto"/>
              <w:right w:val="nil"/>
            </w:tcBorders>
          </w:tcPr>
          <w:p w14:paraId="1B407309" w14:textId="77777777" w:rsidR="00BB4A34" w:rsidRPr="00E5104B" w:rsidRDefault="00BB4A34" w:rsidP="00E5104B">
            <w:pPr>
              <w:rPr>
                <w:rFonts w:ascii="Arial" w:hAnsi="Arial" w:cs="Arial"/>
              </w:rPr>
            </w:pPr>
          </w:p>
        </w:tc>
        <w:tc>
          <w:tcPr>
            <w:tcW w:w="6154" w:type="dxa"/>
            <w:gridSpan w:val="2"/>
            <w:tcBorders>
              <w:top w:val="single" w:sz="4" w:space="0" w:color="auto"/>
              <w:left w:val="nil"/>
              <w:bottom w:val="single" w:sz="4" w:space="0" w:color="auto"/>
              <w:right w:val="nil"/>
            </w:tcBorders>
          </w:tcPr>
          <w:p w14:paraId="1289DBD7" w14:textId="77777777" w:rsidR="00BB4A34" w:rsidRDefault="00BB4A34" w:rsidP="00F423F6">
            <w:pPr>
              <w:rPr>
                <w:rFonts w:ascii="Arial" w:hAnsi="Arial" w:cs="Arial"/>
              </w:rPr>
            </w:pPr>
          </w:p>
        </w:tc>
        <w:tc>
          <w:tcPr>
            <w:tcW w:w="2694" w:type="dxa"/>
            <w:gridSpan w:val="2"/>
            <w:tcBorders>
              <w:top w:val="single" w:sz="4" w:space="0" w:color="auto"/>
              <w:left w:val="nil"/>
              <w:bottom w:val="single" w:sz="4" w:space="0" w:color="auto"/>
              <w:right w:val="nil"/>
            </w:tcBorders>
          </w:tcPr>
          <w:p w14:paraId="4DC38A17" w14:textId="77777777" w:rsidR="00BB4A34" w:rsidRDefault="00BB4A34" w:rsidP="00F423F6">
            <w:pPr>
              <w:rPr>
                <w:rFonts w:ascii="Arial" w:hAnsi="Arial" w:cs="Arial"/>
              </w:rPr>
            </w:pPr>
          </w:p>
        </w:tc>
      </w:tr>
      <w:tr w:rsidR="00BB4A34" w:rsidRPr="00E5104B" w14:paraId="4246E27C" w14:textId="77777777" w:rsidTr="00E0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10" w:type="dxa"/>
            <w:gridSpan w:val="5"/>
            <w:tcBorders>
              <w:top w:val="single" w:sz="4" w:space="0" w:color="auto"/>
            </w:tcBorders>
            <w:shd w:val="clear" w:color="auto" w:fill="DEEAF6" w:themeFill="accent1" w:themeFillTint="33"/>
          </w:tcPr>
          <w:p w14:paraId="3EEA6C3B" w14:textId="77777777" w:rsidR="00BB4A34" w:rsidRPr="00BB4A34" w:rsidRDefault="00771532" w:rsidP="00F423F6">
            <w:pPr>
              <w:rPr>
                <w:rFonts w:ascii="Arial" w:hAnsi="Arial" w:cs="Arial"/>
                <w:b/>
              </w:rPr>
            </w:pPr>
            <w:r>
              <w:rPr>
                <w:rFonts w:ascii="Arial" w:hAnsi="Arial" w:cs="Arial"/>
                <w:b/>
              </w:rPr>
              <w:t>5</w:t>
            </w:r>
            <w:r w:rsidR="00BB4A34" w:rsidRPr="00BB4A34">
              <w:rPr>
                <w:rFonts w:ascii="Arial" w:hAnsi="Arial" w:cs="Arial"/>
                <w:b/>
              </w:rPr>
              <w:t>.0 FUNDING/GRANTS</w:t>
            </w:r>
          </w:p>
        </w:tc>
      </w:tr>
      <w:tr w:rsidR="00BB4A34" w:rsidRPr="00E5104B" w14:paraId="66FA09B5"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shd w:val="clear" w:color="auto" w:fill="E7E6E6" w:themeFill="background2"/>
          </w:tcPr>
          <w:p w14:paraId="346B7ABA" w14:textId="77777777" w:rsidR="00BB4A34" w:rsidRPr="00E5104B" w:rsidRDefault="00BB4A34" w:rsidP="00E5104B">
            <w:pPr>
              <w:rPr>
                <w:rFonts w:ascii="Arial" w:hAnsi="Arial" w:cs="Arial"/>
              </w:rPr>
            </w:pPr>
          </w:p>
        </w:tc>
        <w:tc>
          <w:tcPr>
            <w:tcW w:w="6154" w:type="dxa"/>
            <w:gridSpan w:val="2"/>
            <w:tcBorders>
              <w:left w:val="nil"/>
            </w:tcBorders>
            <w:shd w:val="clear" w:color="auto" w:fill="E7E6E6" w:themeFill="background2"/>
          </w:tcPr>
          <w:p w14:paraId="1A4FF695" w14:textId="77777777" w:rsidR="00BB4A34" w:rsidRPr="00BB4A34" w:rsidRDefault="00BB4A34" w:rsidP="00BB4A34">
            <w:pPr>
              <w:jc w:val="center"/>
              <w:rPr>
                <w:rFonts w:ascii="Arial" w:hAnsi="Arial" w:cs="Arial"/>
                <w:b/>
              </w:rPr>
            </w:pPr>
            <w:r w:rsidRPr="00BB4A34">
              <w:rPr>
                <w:rFonts w:ascii="Arial" w:hAnsi="Arial" w:cs="Arial"/>
                <w:b/>
              </w:rPr>
              <w:t>Item</w:t>
            </w:r>
          </w:p>
        </w:tc>
        <w:tc>
          <w:tcPr>
            <w:tcW w:w="2694" w:type="dxa"/>
            <w:gridSpan w:val="2"/>
            <w:shd w:val="clear" w:color="auto" w:fill="E7E6E6" w:themeFill="background2"/>
          </w:tcPr>
          <w:p w14:paraId="08B370C6" w14:textId="77777777" w:rsidR="00BB4A34" w:rsidRPr="00BB4A34" w:rsidRDefault="00BB4A34" w:rsidP="00BB4A34">
            <w:pPr>
              <w:jc w:val="center"/>
              <w:rPr>
                <w:rFonts w:ascii="Arial" w:hAnsi="Arial" w:cs="Arial"/>
                <w:b/>
              </w:rPr>
            </w:pPr>
            <w:r w:rsidRPr="00BB4A34">
              <w:rPr>
                <w:rFonts w:ascii="Arial" w:hAnsi="Arial" w:cs="Arial"/>
                <w:b/>
              </w:rPr>
              <w:t>Responsibility</w:t>
            </w:r>
          </w:p>
        </w:tc>
      </w:tr>
      <w:tr w:rsidR="00BB4A34" w:rsidRPr="00E5104B" w14:paraId="37EDCA90"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21536449" w14:textId="77777777" w:rsidR="00BB4A34" w:rsidRPr="00E5104B" w:rsidRDefault="00BB4A34" w:rsidP="00E5104B">
            <w:pPr>
              <w:rPr>
                <w:rFonts w:ascii="Arial" w:hAnsi="Arial" w:cs="Arial"/>
              </w:rPr>
            </w:pPr>
          </w:p>
        </w:tc>
        <w:tc>
          <w:tcPr>
            <w:tcW w:w="6154" w:type="dxa"/>
            <w:gridSpan w:val="2"/>
            <w:tcBorders>
              <w:left w:val="nil"/>
            </w:tcBorders>
          </w:tcPr>
          <w:p w14:paraId="7EA68793" w14:textId="77777777" w:rsidR="009C43B3" w:rsidRDefault="009C43B3" w:rsidP="00186B40">
            <w:pPr>
              <w:rPr>
                <w:rFonts w:ascii="Arial" w:hAnsi="Arial" w:cs="Arial"/>
              </w:rPr>
            </w:pPr>
            <w:r>
              <w:rPr>
                <w:rFonts w:ascii="Arial" w:hAnsi="Arial" w:cs="Arial"/>
              </w:rPr>
              <w:t xml:space="preserve">5.1 </w:t>
            </w:r>
            <w:r w:rsidR="00186B40">
              <w:rPr>
                <w:rFonts w:ascii="Arial" w:hAnsi="Arial" w:cs="Arial"/>
              </w:rPr>
              <w:t>Casino Preparations/Chairperson</w:t>
            </w:r>
          </w:p>
          <w:p w14:paraId="0FFF4299" w14:textId="32622D21" w:rsidR="000265DA" w:rsidRDefault="000265DA" w:rsidP="000265DA">
            <w:pPr>
              <w:rPr>
                <w:rFonts w:ascii="Arial" w:hAnsi="Arial" w:cs="Arial"/>
                <w:i/>
                <w:iCs/>
              </w:rPr>
            </w:pPr>
            <w:r>
              <w:rPr>
                <w:rFonts w:ascii="Arial" w:hAnsi="Arial" w:cs="Arial"/>
              </w:rPr>
              <w:t xml:space="preserve">&gt; </w:t>
            </w:r>
            <w:r w:rsidRPr="000265DA">
              <w:rPr>
                <w:rFonts w:ascii="Arial" w:hAnsi="Arial" w:cs="Arial"/>
                <w:i/>
                <w:iCs/>
              </w:rPr>
              <w:t xml:space="preserve">Casino </w:t>
            </w:r>
            <w:r w:rsidR="00BE3545">
              <w:rPr>
                <w:rFonts w:ascii="Arial" w:hAnsi="Arial" w:cs="Arial"/>
                <w:i/>
                <w:iCs/>
              </w:rPr>
              <w:t xml:space="preserve">still has </w:t>
            </w:r>
            <w:r w:rsidRPr="000265DA">
              <w:rPr>
                <w:rFonts w:ascii="Arial" w:hAnsi="Arial" w:cs="Arial"/>
                <w:i/>
                <w:iCs/>
              </w:rPr>
              <w:t xml:space="preserve">lots of gaps </w:t>
            </w:r>
            <w:r>
              <w:rPr>
                <w:rFonts w:ascii="Arial" w:hAnsi="Arial" w:cs="Arial"/>
                <w:i/>
                <w:iCs/>
              </w:rPr>
              <w:t xml:space="preserve">and positions vacant. </w:t>
            </w:r>
            <w:r w:rsidR="00BE3545">
              <w:rPr>
                <w:rFonts w:ascii="Arial" w:hAnsi="Arial" w:cs="Arial"/>
                <w:i/>
                <w:iCs/>
              </w:rPr>
              <w:t>S</w:t>
            </w:r>
            <w:r w:rsidRPr="000265DA">
              <w:rPr>
                <w:rFonts w:ascii="Arial" w:hAnsi="Arial" w:cs="Arial"/>
                <w:i/>
                <w:iCs/>
              </w:rPr>
              <w:t>haron</w:t>
            </w:r>
            <w:r w:rsidR="00BE3545">
              <w:rPr>
                <w:rFonts w:ascii="Arial" w:hAnsi="Arial" w:cs="Arial"/>
                <w:i/>
                <w:iCs/>
              </w:rPr>
              <w:t xml:space="preserve"> is</w:t>
            </w:r>
            <w:r w:rsidRPr="000265DA">
              <w:rPr>
                <w:rFonts w:ascii="Arial" w:hAnsi="Arial" w:cs="Arial"/>
                <w:i/>
                <w:iCs/>
              </w:rPr>
              <w:t xml:space="preserve"> reaching out to Membership</w:t>
            </w:r>
            <w:r w:rsidR="00BE3545">
              <w:rPr>
                <w:rFonts w:ascii="Arial" w:hAnsi="Arial" w:cs="Arial"/>
                <w:i/>
                <w:iCs/>
              </w:rPr>
              <w:t xml:space="preserve"> who offered to volunteer in some capacity + Sharon will stay involved for the 2023 casino but will opt out after that. </w:t>
            </w:r>
            <w:r w:rsidRPr="000265DA">
              <w:rPr>
                <w:rFonts w:ascii="Arial" w:hAnsi="Arial" w:cs="Arial"/>
                <w:i/>
                <w:iCs/>
              </w:rPr>
              <w:t xml:space="preserve">Christine </w:t>
            </w:r>
            <w:r w:rsidR="00BE3545">
              <w:rPr>
                <w:rFonts w:ascii="Arial" w:hAnsi="Arial" w:cs="Arial"/>
                <w:i/>
                <w:iCs/>
              </w:rPr>
              <w:t xml:space="preserve">to </w:t>
            </w:r>
            <w:r w:rsidRPr="000265DA">
              <w:rPr>
                <w:rFonts w:ascii="Arial" w:hAnsi="Arial" w:cs="Arial"/>
                <w:i/>
                <w:iCs/>
              </w:rPr>
              <w:t>send a specific e-blast</w:t>
            </w:r>
            <w:r w:rsidR="00BE3545">
              <w:rPr>
                <w:rFonts w:ascii="Arial" w:hAnsi="Arial" w:cs="Arial"/>
                <w:i/>
                <w:iCs/>
              </w:rPr>
              <w:t xml:space="preserve"> calling for volunteers. Board members can sign up direct here: </w:t>
            </w:r>
            <w:hyperlink r:id="rId8" w:history="1">
              <w:r w:rsidR="00BE3545" w:rsidRPr="0064314F">
                <w:rPr>
                  <w:rStyle w:val="Hyperlink"/>
                  <w:rFonts w:ascii="Arial" w:hAnsi="Arial" w:cs="Arial"/>
                  <w:i/>
                  <w:iCs/>
                </w:rPr>
                <w:t>https://www.signupgenius.com/go/10c0945adae2ea0fec52-casino?fbclid=IwAR2cSqlU0aUOQbDFyzf5yiASVjjJacWOt4Z6evUyawKTK6yzg6FQTYxk89g#/</w:t>
              </w:r>
            </w:hyperlink>
          </w:p>
          <w:p w14:paraId="173AFDD8" w14:textId="4EAA9C68" w:rsidR="00BE3545" w:rsidRPr="009C43B3" w:rsidRDefault="00BE3545" w:rsidP="00186B40">
            <w:pPr>
              <w:rPr>
                <w:rFonts w:ascii="Arial" w:hAnsi="Arial" w:cs="Arial"/>
              </w:rPr>
            </w:pPr>
          </w:p>
        </w:tc>
        <w:tc>
          <w:tcPr>
            <w:tcW w:w="2694" w:type="dxa"/>
            <w:gridSpan w:val="2"/>
          </w:tcPr>
          <w:p w14:paraId="4D28F938" w14:textId="77777777" w:rsidR="00BB4A34" w:rsidRDefault="00186B40" w:rsidP="00F423F6">
            <w:pPr>
              <w:rPr>
                <w:rFonts w:ascii="Arial" w:hAnsi="Arial" w:cs="Arial"/>
              </w:rPr>
            </w:pPr>
            <w:r>
              <w:rPr>
                <w:rFonts w:ascii="Arial" w:hAnsi="Arial" w:cs="Arial"/>
              </w:rPr>
              <w:t>Michael</w:t>
            </w:r>
          </w:p>
        </w:tc>
      </w:tr>
      <w:tr w:rsidR="009C43B3" w:rsidRPr="00E5104B" w14:paraId="65E1FC32"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3880BB66" w14:textId="77777777" w:rsidR="009C43B3" w:rsidRPr="00E5104B" w:rsidRDefault="009C43B3" w:rsidP="00E5104B">
            <w:pPr>
              <w:rPr>
                <w:rFonts w:ascii="Arial" w:hAnsi="Arial" w:cs="Arial"/>
              </w:rPr>
            </w:pPr>
            <w:r>
              <w:rPr>
                <w:rFonts w:ascii="Arial" w:hAnsi="Arial" w:cs="Arial"/>
              </w:rPr>
              <w:t xml:space="preserve">              </w:t>
            </w:r>
          </w:p>
        </w:tc>
        <w:tc>
          <w:tcPr>
            <w:tcW w:w="6154" w:type="dxa"/>
            <w:gridSpan w:val="2"/>
            <w:tcBorders>
              <w:left w:val="nil"/>
            </w:tcBorders>
          </w:tcPr>
          <w:p w14:paraId="61FD6EAD" w14:textId="77777777" w:rsidR="009C43B3" w:rsidRDefault="009C43B3" w:rsidP="001E345A">
            <w:pPr>
              <w:rPr>
                <w:rFonts w:ascii="Arial" w:hAnsi="Arial" w:cs="Arial"/>
              </w:rPr>
            </w:pPr>
            <w:r>
              <w:rPr>
                <w:rFonts w:ascii="Arial" w:hAnsi="Arial" w:cs="Arial"/>
              </w:rPr>
              <w:t>5.2 Corporate Sponsorship</w:t>
            </w:r>
          </w:p>
          <w:p w14:paraId="3DA1FDAA" w14:textId="63E17CB2" w:rsidR="00BE3545" w:rsidRPr="00BE3545" w:rsidRDefault="00BE3545" w:rsidP="001E345A">
            <w:pPr>
              <w:rPr>
                <w:rFonts w:ascii="Arial" w:hAnsi="Arial" w:cs="Arial"/>
                <w:i/>
                <w:iCs/>
              </w:rPr>
            </w:pPr>
            <w:r w:rsidRPr="00BE3545">
              <w:rPr>
                <w:rFonts w:ascii="Arial" w:hAnsi="Arial" w:cs="Arial"/>
                <w:i/>
                <w:iCs/>
              </w:rPr>
              <w:t>&gt; No update</w:t>
            </w:r>
          </w:p>
        </w:tc>
        <w:tc>
          <w:tcPr>
            <w:tcW w:w="2694" w:type="dxa"/>
            <w:gridSpan w:val="2"/>
          </w:tcPr>
          <w:p w14:paraId="0A8D32C9" w14:textId="77777777" w:rsidR="009C43B3" w:rsidRDefault="0096159C" w:rsidP="00F423F6">
            <w:pPr>
              <w:rPr>
                <w:rFonts w:ascii="Arial" w:hAnsi="Arial" w:cs="Arial"/>
              </w:rPr>
            </w:pPr>
            <w:r>
              <w:rPr>
                <w:rFonts w:ascii="Arial" w:hAnsi="Arial" w:cs="Arial"/>
              </w:rPr>
              <w:t>Gordon</w:t>
            </w:r>
          </w:p>
        </w:tc>
      </w:tr>
      <w:tr w:rsidR="0035721E" w:rsidRPr="00E5104B" w14:paraId="57472DE8"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2994E654" w14:textId="77777777" w:rsidR="0035721E" w:rsidRDefault="0035721E" w:rsidP="00E5104B">
            <w:pPr>
              <w:rPr>
                <w:rFonts w:ascii="Arial" w:hAnsi="Arial" w:cs="Arial"/>
              </w:rPr>
            </w:pPr>
            <w:r>
              <w:rPr>
                <w:rFonts w:ascii="Arial" w:hAnsi="Arial" w:cs="Arial"/>
              </w:rPr>
              <w:t xml:space="preserve">          </w:t>
            </w:r>
          </w:p>
        </w:tc>
        <w:tc>
          <w:tcPr>
            <w:tcW w:w="6154" w:type="dxa"/>
            <w:gridSpan w:val="2"/>
            <w:tcBorders>
              <w:left w:val="nil"/>
            </w:tcBorders>
          </w:tcPr>
          <w:p w14:paraId="4120F793" w14:textId="77777777" w:rsidR="0035721E" w:rsidRDefault="0035721E" w:rsidP="001E345A">
            <w:pPr>
              <w:rPr>
                <w:rFonts w:ascii="Arial" w:hAnsi="Arial" w:cs="Arial"/>
              </w:rPr>
            </w:pPr>
            <w:r>
              <w:rPr>
                <w:rFonts w:ascii="Arial" w:hAnsi="Arial" w:cs="Arial"/>
              </w:rPr>
              <w:t>5.3 Crowdfunding Campaign</w:t>
            </w:r>
          </w:p>
          <w:p w14:paraId="5054E806" w14:textId="428485E3" w:rsidR="00BE3545" w:rsidRPr="00BE3545" w:rsidRDefault="00BE3545" w:rsidP="001E345A">
            <w:pPr>
              <w:rPr>
                <w:rFonts w:ascii="Arial" w:hAnsi="Arial" w:cs="Arial"/>
                <w:i/>
                <w:iCs/>
              </w:rPr>
            </w:pPr>
            <w:r w:rsidRPr="00BE3545">
              <w:rPr>
                <w:rFonts w:ascii="Arial" w:hAnsi="Arial" w:cs="Arial"/>
                <w:i/>
                <w:iCs/>
              </w:rPr>
              <w:t>&gt; No update</w:t>
            </w:r>
          </w:p>
        </w:tc>
        <w:tc>
          <w:tcPr>
            <w:tcW w:w="2694" w:type="dxa"/>
            <w:gridSpan w:val="2"/>
          </w:tcPr>
          <w:p w14:paraId="64562145" w14:textId="77777777" w:rsidR="0035721E" w:rsidRDefault="0096159C" w:rsidP="00F423F6">
            <w:pPr>
              <w:rPr>
                <w:rFonts w:ascii="Arial" w:hAnsi="Arial" w:cs="Arial"/>
              </w:rPr>
            </w:pPr>
            <w:r>
              <w:rPr>
                <w:rFonts w:ascii="Arial" w:hAnsi="Arial" w:cs="Arial"/>
              </w:rPr>
              <w:t>Michael</w:t>
            </w:r>
          </w:p>
        </w:tc>
      </w:tr>
      <w:tr w:rsidR="009C43B3" w:rsidRPr="00E5104B" w14:paraId="75E9211A"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60B8EEF4" w14:textId="77777777" w:rsidR="009C43B3" w:rsidRDefault="009C43B3" w:rsidP="00E5104B">
            <w:pPr>
              <w:rPr>
                <w:rFonts w:ascii="Arial" w:hAnsi="Arial" w:cs="Arial"/>
              </w:rPr>
            </w:pPr>
          </w:p>
        </w:tc>
        <w:tc>
          <w:tcPr>
            <w:tcW w:w="6154" w:type="dxa"/>
            <w:gridSpan w:val="2"/>
            <w:tcBorders>
              <w:left w:val="nil"/>
            </w:tcBorders>
          </w:tcPr>
          <w:p w14:paraId="3BCC2F73" w14:textId="77777777" w:rsidR="009C43B3" w:rsidRDefault="0096159C" w:rsidP="0096159C">
            <w:pPr>
              <w:rPr>
                <w:rFonts w:ascii="Arial" w:hAnsi="Arial" w:cs="Arial"/>
              </w:rPr>
            </w:pPr>
            <w:r>
              <w:rPr>
                <w:rFonts w:ascii="Arial" w:hAnsi="Arial" w:cs="Arial"/>
              </w:rPr>
              <w:t>5.4</w:t>
            </w:r>
            <w:r w:rsidR="009C43B3">
              <w:rPr>
                <w:rFonts w:ascii="Arial" w:hAnsi="Arial" w:cs="Arial"/>
              </w:rPr>
              <w:t xml:space="preserve"> </w:t>
            </w:r>
            <w:r>
              <w:rPr>
                <w:rFonts w:ascii="Arial" w:hAnsi="Arial" w:cs="Arial"/>
              </w:rPr>
              <w:t>May/June</w:t>
            </w:r>
            <w:r w:rsidR="00F94AFF">
              <w:rPr>
                <w:rFonts w:ascii="Arial" w:hAnsi="Arial" w:cs="Arial"/>
              </w:rPr>
              <w:t xml:space="preserve"> offerings</w:t>
            </w:r>
          </w:p>
          <w:p w14:paraId="31B3E008" w14:textId="3FCD1614" w:rsidR="00BE3545" w:rsidRPr="00BE3545" w:rsidRDefault="00BE3545" w:rsidP="0096159C">
            <w:pPr>
              <w:rPr>
                <w:rFonts w:ascii="Arial" w:hAnsi="Arial" w:cs="Arial"/>
                <w:i/>
                <w:iCs/>
              </w:rPr>
            </w:pPr>
            <w:r w:rsidRPr="00BE3545">
              <w:rPr>
                <w:rFonts w:ascii="Arial" w:hAnsi="Arial" w:cs="Arial"/>
                <w:i/>
                <w:iCs/>
              </w:rPr>
              <w:t>&gt; No update</w:t>
            </w:r>
          </w:p>
        </w:tc>
        <w:tc>
          <w:tcPr>
            <w:tcW w:w="2694" w:type="dxa"/>
            <w:gridSpan w:val="2"/>
          </w:tcPr>
          <w:p w14:paraId="5CA66121" w14:textId="77777777" w:rsidR="009C43B3" w:rsidRDefault="0096159C" w:rsidP="00F423F6">
            <w:pPr>
              <w:rPr>
                <w:rFonts w:ascii="Arial" w:hAnsi="Arial" w:cs="Arial"/>
              </w:rPr>
            </w:pPr>
            <w:r>
              <w:rPr>
                <w:rFonts w:ascii="Arial" w:hAnsi="Arial" w:cs="Arial"/>
              </w:rPr>
              <w:t>Gordon</w:t>
            </w:r>
          </w:p>
        </w:tc>
      </w:tr>
      <w:tr w:rsidR="0096159C" w:rsidRPr="00E5104B" w14:paraId="4ABF371D"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0BA7D4CA" w14:textId="77777777" w:rsidR="0096159C" w:rsidRDefault="0096159C" w:rsidP="00E5104B">
            <w:pPr>
              <w:rPr>
                <w:rFonts w:ascii="Arial" w:hAnsi="Arial" w:cs="Arial"/>
              </w:rPr>
            </w:pPr>
            <w:r>
              <w:rPr>
                <w:rFonts w:ascii="Arial" w:hAnsi="Arial" w:cs="Arial"/>
              </w:rPr>
              <w:t xml:space="preserve">            </w:t>
            </w:r>
          </w:p>
        </w:tc>
        <w:tc>
          <w:tcPr>
            <w:tcW w:w="6154" w:type="dxa"/>
            <w:gridSpan w:val="2"/>
            <w:tcBorders>
              <w:left w:val="nil"/>
            </w:tcBorders>
          </w:tcPr>
          <w:p w14:paraId="37554113" w14:textId="77777777" w:rsidR="0096159C" w:rsidRDefault="0096159C" w:rsidP="00186B40">
            <w:pPr>
              <w:rPr>
                <w:rFonts w:ascii="Arial" w:hAnsi="Arial" w:cs="Arial"/>
              </w:rPr>
            </w:pPr>
            <w:r>
              <w:rPr>
                <w:rFonts w:ascii="Arial" w:hAnsi="Arial" w:cs="Arial"/>
              </w:rPr>
              <w:t xml:space="preserve">5.5 </w:t>
            </w:r>
            <w:r w:rsidR="00186B40">
              <w:rPr>
                <w:rFonts w:ascii="Arial" w:hAnsi="Arial" w:cs="Arial"/>
              </w:rPr>
              <w:t>Recent Awards</w:t>
            </w:r>
          </w:p>
          <w:p w14:paraId="409B040D" w14:textId="63B3DD25" w:rsidR="00BE3545" w:rsidRPr="00BE3545" w:rsidRDefault="00BE3545" w:rsidP="00186B40">
            <w:pPr>
              <w:rPr>
                <w:rFonts w:ascii="Arial" w:hAnsi="Arial" w:cs="Arial"/>
                <w:i/>
                <w:iCs/>
              </w:rPr>
            </w:pPr>
            <w:r w:rsidRPr="00BE3545">
              <w:rPr>
                <w:rFonts w:ascii="Arial" w:hAnsi="Arial" w:cs="Arial"/>
                <w:i/>
                <w:iCs/>
              </w:rPr>
              <w:t>&gt; No update</w:t>
            </w:r>
          </w:p>
        </w:tc>
        <w:tc>
          <w:tcPr>
            <w:tcW w:w="2694" w:type="dxa"/>
            <w:gridSpan w:val="2"/>
          </w:tcPr>
          <w:p w14:paraId="15F7492E" w14:textId="77777777" w:rsidR="0096159C" w:rsidRDefault="00186B40" w:rsidP="00F423F6">
            <w:pPr>
              <w:rPr>
                <w:rFonts w:ascii="Arial" w:hAnsi="Arial" w:cs="Arial"/>
              </w:rPr>
            </w:pPr>
            <w:r>
              <w:rPr>
                <w:rFonts w:ascii="Arial" w:hAnsi="Arial" w:cs="Arial"/>
              </w:rPr>
              <w:t>Gordon</w:t>
            </w:r>
          </w:p>
        </w:tc>
      </w:tr>
      <w:tr w:rsidR="0096159C" w:rsidRPr="00E5104B" w14:paraId="3E7C888F"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24B21F5D" w14:textId="77777777" w:rsidR="0096159C" w:rsidRDefault="0096159C" w:rsidP="00E5104B">
            <w:pPr>
              <w:rPr>
                <w:rFonts w:ascii="Arial" w:hAnsi="Arial" w:cs="Arial"/>
              </w:rPr>
            </w:pPr>
            <w:r>
              <w:rPr>
                <w:rFonts w:ascii="Arial" w:hAnsi="Arial" w:cs="Arial"/>
              </w:rPr>
              <w:t xml:space="preserve">          </w:t>
            </w:r>
          </w:p>
        </w:tc>
        <w:tc>
          <w:tcPr>
            <w:tcW w:w="6154" w:type="dxa"/>
            <w:gridSpan w:val="2"/>
            <w:tcBorders>
              <w:left w:val="nil"/>
            </w:tcBorders>
          </w:tcPr>
          <w:p w14:paraId="606A05BB" w14:textId="77777777" w:rsidR="0096159C" w:rsidRDefault="0096159C" w:rsidP="00E009EA">
            <w:pPr>
              <w:rPr>
                <w:rFonts w:ascii="Arial" w:hAnsi="Arial" w:cs="Arial"/>
              </w:rPr>
            </w:pPr>
          </w:p>
        </w:tc>
        <w:tc>
          <w:tcPr>
            <w:tcW w:w="2694" w:type="dxa"/>
            <w:gridSpan w:val="2"/>
          </w:tcPr>
          <w:p w14:paraId="5E6AB3B1" w14:textId="77777777" w:rsidR="0096159C" w:rsidRDefault="0096159C" w:rsidP="00F423F6">
            <w:pPr>
              <w:rPr>
                <w:rFonts w:ascii="Arial" w:hAnsi="Arial" w:cs="Arial"/>
              </w:rPr>
            </w:pPr>
          </w:p>
        </w:tc>
      </w:tr>
      <w:tr w:rsidR="00B83AEF" w:rsidRPr="00E5104B" w14:paraId="141B35AA"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left w:val="nil"/>
              <w:bottom w:val="single" w:sz="4" w:space="0" w:color="auto"/>
              <w:right w:val="nil"/>
            </w:tcBorders>
          </w:tcPr>
          <w:p w14:paraId="4A8FA812" w14:textId="77777777" w:rsidR="00B83AEF" w:rsidRPr="00E5104B" w:rsidRDefault="00B83AEF" w:rsidP="00E5104B">
            <w:pPr>
              <w:rPr>
                <w:rFonts w:ascii="Arial" w:hAnsi="Arial" w:cs="Arial"/>
              </w:rPr>
            </w:pPr>
          </w:p>
        </w:tc>
        <w:tc>
          <w:tcPr>
            <w:tcW w:w="6154" w:type="dxa"/>
            <w:gridSpan w:val="2"/>
            <w:tcBorders>
              <w:left w:val="nil"/>
              <w:bottom w:val="single" w:sz="4" w:space="0" w:color="auto"/>
              <w:right w:val="nil"/>
            </w:tcBorders>
          </w:tcPr>
          <w:p w14:paraId="042F9761" w14:textId="77777777" w:rsidR="00B83AEF" w:rsidRDefault="00B83AEF" w:rsidP="00B83AEF">
            <w:pPr>
              <w:jc w:val="center"/>
              <w:rPr>
                <w:rFonts w:ascii="Arial" w:hAnsi="Arial" w:cs="Arial"/>
              </w:rPr>
            </w:pPr>
          </w:p>
        </w:tc>
        <w:tc>
          <w:tcPr>
            <w:tcW w:w="2694" w:type="dxa"/>
            <w:gridSpan w:val="2"/>
            <w:tcBorders>
              <w:left w:val="nil"/>
              <w:bottom w:val="single" w:sz="4" w:space="0" w:color="auto"/>
              <w:right w:val="nil"/>
            </w:tcBorders>
          </w:tcPr>
          <w:p w14:paraId="30CF19BD" w14:textId="77777777" w:rsidR="00B83AEF" w:rsidRDefault="00B83AEF" w:rsidP="00981C17">
            <w:pPr>
              <w:rPr>
                <w:rFonts w:ascii="Arial" w:hAnsi="Arial" w:cs="Arial"/>
              </w:rPr>
            </w:pPr>
          </w:p>
        </w:tc>
      </w:tr>
      <w:tr w:rsidR="00B83AEF" w:rsidRPr="00E5104B" w14:paraId="0DA11FA7"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10" w:type="dxa"/>
            <w:gridSpan w:val="5"/>
            <w:tcBorders>
              <w:bottom w:val="single" w:sz="4" w:space="0" w:color="auto"/>
            </w:tcBorders>
            <w:shd w:val="clear" w:color="auto" w:fill="DEEAF6" w:themeFill="accent1" w:themeFillTint="33"/>
          </w:tcPr>
          <w:p w14:paraId="72E6719A" w14:textId="77777777" w:rsidR="00B83AEF" w:rsidRPr="00B83AEF" w:rsidRDefault="00771532" w:rsidP="00BB4A34">
            <w:pPr>
              <w:rPr>
                <w:rFonts w:ascii="Arial" w:hAnsi="Arial" w:cs="Arial"/>
                <w:b/>
              </w:rPr>
            </w:pPr>
            <w:r>
              <w:rPr>
                <w:rFonts w:ascii="Arial" w:hAnsi="Arial" w:cs="Arial"/>
                <w:b/>
              </w:rPr>
              <w:t>6</w:t>
            </w:r>
            <w:r w:rsidR="00BB4A34">
              <w:rPr>
                <w:rFonts w:ascii="Arial" w:hAnsi="Arial" w:cs="Arial"/>
                <w:b/>
              </w:rPr>
              <w:t>.</w:t>
            </w:r>
            <w:r w:rsidR="00B83AEF">
              <w:rPr>
                <w:rFonts w:ascii="Arial" w:hAnsi="Arial" w:cs="Arial"/>
                <w:b/>
              </w:rPr>
              <w:t>0 SUB-COMMITTEES</w:t>
            </w:r>
          </w:p>
        </w:tc>
      </w:tr>
      <w:tr w:rsidR="00B83AEF" w:rsidRPr="00E5104B" w14:paraId="5BB7E549"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shd w:val="clear" w:color="auto" w:fill="E7E6E6" w:themeFill="background2"/>
          </w:tcPr>
          <w:p w14:paraId="79480323" w14:textId="77777777" w:rsidR="00B83AEF" w:rsidRPr="00E5104B" w:rsidRDefault="00B83AEF" w:rsidP="00E5104B">
            <w:pPr>
              <w:rPr>
                <w:rFonts w:ascii="Arial" w:hAnsi="Arial" w:cs="Arial"/>
              </w:rPr>
            </w:pPr>
          </w:p>
        </w:tc>
        <w:tc>
          <w:tcPr>
            <w:tcW w:w="6154" w:type="dxa"/>
            <w:gridSpan w:val="2"/>
            <w:tcBorders>
              <w:left w:val="nil"/>
              <w:bottom w:val="single" w:sz="4" w:space="0" w:color="auto"/>
            </w:tcBorders>
            <w:shd w:val="clear" w:color="auto" w:fill="E7E6E6" w:themeFill="background2"/>
          </w:tcPr>
          <w:p w14:paraId="5AAD3BC4" w14:textId="77777777" w:rsidR="00B83AEF" w:rsidRPr="00B83AEF" w:rsidRDefault="00B83AEF" w:rsidP="00B83AEF">
            <w:pPr>
              <w:jc w:val="center"/>
              <w:rPr>
                <w:rFonts w:ascii="Arial" w:hAnsi="Arial" w:cs="Arial"/>
                <w:b/>
              </w:rPr>
            </w:pPr>
            <w:r w:rsidRPr="00B83AEF">
              <w:rPr>
                <w:rFonts w:ascii="Arial" w:hAnsi="Arial" w:cs="Arial"/>
                <w:b/>
              </w:rPr>
              <w:t>Item</w:t>
            </w:r>
          </w:p>
        </w:tc>
        <w:tc>
          <w:tcPr>
            <w:tcW w:w="2694" w:type="dxa"/>
            <w:gridSpan w:val="2"/>
            <w:tcBorders>
              <w:bottom w:val="single" w:sz="4" w:space="0" w:color="auto"/>
            </w:tcBorders>
            <w:shd w:val="clear" w:color="auto" w:fill="E7E6E6" w:themeFill="background2"/>
          </w:tcPr>
          <w:p w14:paraId="42DAB754" w14:textId="77777777" w:rsidR="00B83AEF" w:rsidRPr="00B83AEF" w:rsidRDefault="00B83AEF" w:rsidP="00B83AEF">
            <w:pPr>
              <w:jc w:val="center"/>
              <w:rPr>
                <w:rFonts w:ascii="Arial" w:hAnsi="Arial" w:cs="Arial"/>
                <w:b/>
              </w:rPr>
            </w:pPr>
            <w:r w:rsidRPr="00B83AEF">
              <w:rPr>
                <w:rFonts w:ascii="Arial" w:hAnsi="Arial" w:cs="Arial"/>
                <w:b/>
              </w:rPr>
              <w:t>Responsibility</w:t>
            </w:r>
          </w:p>
        </w:tc>
      </w:tr>
      <w:tr w:rsidR="00B83AEF" w:rsidRPr="00E5104B" w14:paraId="0928EC1B"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38E3FE35" w14:textId="77777777" w:rsidR="00B83AEF" w:rsidRPr="00E5104B" w:rsidRDefault="00B83AEF" w:rsidP="00E5104B">
            <w:pPr>
              <w:rPr>
                <w:rFonts w:ascii="Arial" w:hAnsi="Arial" w:cs="Arial"/>
              </w:rPr>
            </w:pPr>
          </w:p>
        </w:tc>
        <w:tc>
          <w:tcPr>
            <w:tcW w:w="6154" w:type="dxa"/>
            <w:gridSpan w:val="2"/>
            <w:tcBorders>
              <w:left w:val="nil"/>
              <w:bottom w:val="single" w:sz="4" w:space="0" w:color="auto"/>
            </w:tcBorders>
          </w:tcPr>
          <w:p w14:paraId="26615590" w14:textId="77777777" w:rsidR="00B83AEF" w:rsidRDefault="00E009EA" w:rsidP="005A3F60">
            <w:pPr>
              <w:rPr>
                <w:rFonts w:ascii="Arial" w:hAnsi="Arial" w:cs="Arial"/>
              </w:rPr>
            </w:pPr>
            <w:r>
              <w:rPr>
                <w:rFonts w:ascii="Arial" w:hAnsi="Arial" w:cs="Arial"/>
              </w:rPr>
              <w:t>6.1 Sub-Committee status review</w:t>
            </w:r>
          </w:p>
          <w:p w14:paraId="0376EB19" w14:textId="77777777" w:rsidR="00BE3545" w:rsidRDefault="00BE3545" w:rsidP="005A3F60">
            <w:pPr>
              <w:rPr>
                <w:rFonts w:ascii="Arial" w:hAnsi="Arial" w:cs="Arial"/>
                <w:i/>
                <w:iCs/>
              </w:rPr>
            </w:pPr>
            <w:r>
              <w:rPr>
                <w:rFonts w:ascii="Arial" w:hAnsi="Arial" w:cs="Arial"/>
              </w:rPr>
              <w:t xml:space="preserve">&gt; </w:t>
            </w:r>
            <w:r w:rsidRPr="00BE3545">
              <w:rPr>
                <w:rFonts w:ascii="Arial" w:hAnsi="Arial" w:cs="Arial"/>
                <w:i/>
                <w:iCs/>
              </w:rPr>
              <w:t xml:space="preserve">Michael shared the sub committee spreadsheet with Board members and asked them to review and consider participating in at least one </w:t>
            </w:r>
            <w:r>
              <w:rPr>
                <w:rFonts w:ascii="Arial" w:hAnsi="Arial" w:cs="Arial"/>
                <w:i/>
                <w:iCs/>
              </w:rPr>
              <w:t>subcommittee. To be reviewed again at next Board meeting.</w:t>
            </w:r>
          </w:p>
          <w:p w14:paraId="39A8CF56" w14:textId="77777777" w:rsidR="00BE3545" w:rsidRDefault="00BE3545" w:rsidP="005A3F60">
            <w:pPr>
              <w:rPr>
                <w:rFonts w:ascii="Arial" w:hAnsi="Arial" w:cs="Arial"/>
                <w:i/>
                <w:iCs/>
              </w:rPr>
            </w:pPr>
          </w:p>
          <w:p w14:paraId="1D9C052F" w14:textId="299DF457" w:rsidR="00BE3545" w:rsidRDefault="00BE3545" w:rsidP="005A3F60">
            <w:pPr>
              <w:rPr>
                <w:rFonts w:ascii="Arial" w:hAnsi="Arial" w:cs="Arial"/>
              </w:rPr>
            </w:pPr>
          </w:p>
        </w:tc>
        <w:tc>
          <w:tcPr>
            <w:tcW w:w="2694" w:type="dxa"/>
            <w:gridSpan w:val="2"/>
            <w:tcBorders>
              <w:bottom w:val="single" w:sz="4" w:space="0" w:color="auto"/>
            </w:tcBorders>
          </w:tcPr>
          <w:p w14:paraId="057F8BF5" w14:textId="77777777" w:rsidR="00B83AEF" w:rsidRDefault="00E009EA" w:rsidP="006F0696">
            <w:pPr>
              <w:rPr>
                <w:rFonts w:ascii="Arial" w:hAnsi="Arial" w:cs="Arial"/>
              </w:rPr>
            </w:pPr>
            <w:r>
              <w:rPr>
                <w:rFonts w:ascii="Arial" w:hAnsi="Arial" w:cs="Arial"/>
              </w:rPr>
              <w:t>Michael</w:t>
            </w:r>
          </w:p>
        </w:tc>
      </w:tr>
      <w:tr w:rsidR="008E1307" w:rsidRPr="00E5104B" w14:paraId="6D88F208"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bottom w:val="single" w:sz="4" w:space="0" w:color="auto"/>
              <w:right w:val="nil"/>
            </w:tcBorders>
          </w:tcPr>
          <w:p w14:paraId="01F680D5" w14:textId="77777777" w:rsidR="008E1307" w:rsidRPr="00E5104B" w:rsidRDefault="008E1307" w:rsidP="00E5104B">
            <w:pPr>
              <w:rPr>
                <w:rFonts w:ascii="Arial" w:hAnsi="Arial" w:cs="Arial"/>
              </w:rPr>
            </w:pPr>
          </w:p>
        </w:tc>
        <w:tc>
          <w:tcPr>
            <w:tcW w:w="6154" w:type="dxa"/>
            <w:gridSpan w:val="2"/>
            <w:tcBorders>
              <w:left w:val="nil"/>
              <w:bottom w:val="single" w:sz="4" w:space="0" w:color="auto"/>
            </w:tcBorders>
          </w:tcPr>
          <w:p w14:paraId="68B9279E" w14:textId="77777777" w:rsidR="00F85117" w:rsidRDefault="00F85117" w:rsidP="001B7B7B">
            <w:pPr>
              <w:rPr>
                <w:rFonts w:ascii="Arial" w:hAnsi="Arial" w:cs="Arial"/>
              </w:rPr>
            </w:pPr>
          </w:p>
        </w:tc>
        <w:tc>
          <w:tcPr>
            <w:tcW w:w="2694" w:type="dxa"/>
            <w:gridSpan w:val="2"/>
            <w:tcBorders>
              <w:bottom w:val="single" w:sz="4" w:space="0" w:color="auto"/>
            </w:tcBorders>
          </w:tcPr>
          <w:p w14:paraId="2231DA1B" w14:textId="77777777" w:rsidR="001E345A" w:rsidRDefault="001E345A" w:rsidP="00045E06">
            <w:pPr>
              <w:rPr>
                <w:rFonts w:ascii="Arial" w:hAnsi="Arial" w:cs="Arial"/>
              </w:rPr>
            </w:pPr>
          </w:p>
        </w:tc>
      </w:tr>
      <w:tr w:rsidR="00E2741D" w14:paraId="62811C0D"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6716" w:type="dxa"/>
            <w:gridSpan w:val="3"/>
            <w:tcBorders>
              <w:top w:val="single" w:sz="4" w:space="0" w:color="auto"/>
              <w:left w:val="nil"/>
              <w:bottom w:val="single" w:sz="4" w:space="0" w:color="auto"/>
              <w:right w:val="nil"/>
            </w:tcBorders>
          </w:tcPr>
          <w:p w14:paraId="39BA0DE6" w14:textId="77777777" w:rsidR="00B7746D" w:rsidRDefault="00B7746D" w:rsidP="007B4F90">
            <w:pPr>
              <w:rPr>
                <w:rFonts w:ascii="Arial" w:hAnsi="Arial" w:cs="Arial"/>
              </w:rPr>
            </w:pPr>
          </w:p>
        </w:tc>
        <w:tc>
          <w:tcPr>
            <w:tcW w:w="2694" w:type="dxa"/>
            <w:gridSpan w:val="2"/>
            <w:tcBorders>
              <w:top w:val="single" w:sz="4" w:space="0" w:color="auto"/>
              <w:left w:val="nil"/>
              <w:bottom w:val="single" w:sz="4" w:space="0" w:color="auto"/>
              <w:right w:val="nil"/>
            </w:tcBorders>
          </w:tcPr>
          <w:p w14:paraId="31B40719" w14:textId="77777777" w:rsidR="00E2741D" w:rsidRDefault="00E2741D" w:rsidP="007B4F90">
            <w:pPr>
              <w:rPr>
                <w:rFonts w:ascii="Arial" w:hAnsi="Arial" w:cs="Arial"/>
              </w:rPr>
            </w:pPr>
          </w:p>
        </w:tc>
      </w:tr>
      <w:tr w:rsidR="00B55BCC" w:rsidRPr="00E5104B" w14:paraId="32F18EA7"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410" w:type="dxa"/>
            <w:gridSpan w:val="5"/>
            <w:tcBorders>
              <w:top w:val="single" w:sz="4" w:space="0" w:color="auto"/>
            </w:tcBorders>
            <w:shd w:val="clear" w:color="auto" w:fill="DEEAF6" w:themeFill="accent1" w:themeFillTint="33"/>
          </w:tcPr>
          <w:p w14:paraId="0E1E13FD" w14:textId="77777777" w:rsidR="00B55BCC" w:rsidRPr="00B55BCC" w:rsidRDefault="00771532" w:rsidP="00E5104B">
            <w:pPr>
              <w:rPr>
                <w:rFonts w:ascii="Arial" w:hAnsi="Arial" w:cs="Arial"/>
                <w:b/>
              </w:rPr>
            </w:pPr>
            <w:r>
              <w:rPr>
                <w:rFonts w:ascii="Arial" w:hAnsi="Arial" w:cs="Arial"/>
                <w:b/>
              </w:rPr>
              <w:lastRenderedPageBreak/>
              <w:t>7</w:t>
            </w:r>
            <w:r w:rsidR="00B55BCC">
              <w:rPr>
                <w:rFonts w:ascii="Arial" w:hAnsi="Arial" w:cs="Arial"/>
                <w:b/>
              </w:rPr>
              <w:t>.0 DIRECTOR &amp; COORDINATOR REPORTS</w:t>
            </w:r>
          </w:p>
        </w:tc>
      </w:tr>
      <w:tr w:rsidR="007A7369" w:rsidRPr="00E5104B" w14:paraId="75BE39D0"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shd w:val="clear" w:color="auto" w:fill="E7E6E6" w:themeFill="background2"/>
          </w:tcPr>
          <w:p w14:paraId="77FA69EA" w14:textId="77777777" w:rsidR="007A7369" w:rsidRPr="007A7369" w:rsidRDefault="007A7369" w:rsidP="007A7369">
            <w:pPr>
              <w:jc w:val="center"/>
              <w:rPr>
                <w:rFonts w:ascii="Arial" w:hAnsi="Arial" w:cs="Arial"/>
                <w:b/>
              </w:rPr>
            </w:pPr>
          </w:p>
        </w:tc>
        <w:tc>
          <w:tcPr>
            <w:tcW w:w="6154" w:type="dxa"/>
            <w:gridSpan w:val="2"/>
            <w:tcBorders>
              <w:left w:val="nil"/>
            </w:tcBorders>
            <w:shd w:val="clear" w:color="auto" w:fill="E7E6E6" w:themeFill="background2"/>
          </w:tcPr>
          <w:p w14:paraId="5CBE40A0" w14:textId="77777777" w:rsidR="007A7369" w:rsidRPr="007A7369" w:rsidRDefault="007A7369" w:rsidP="007A7369">
            <w:pPr>
              <w:jc w:val="center"/>
              <w:rPr>
                <w:rFonts w:ascii="Arial" w:hAnsi="Arial" w:cs="Arial"/>
                <w:b/>
              </w:rPr>
            </w:pPr>
            <w:r w:rsidRPr="007A7369">
              <w:rPr>
                <w:rFonts w:ascii="Arial" w:hAnsi="Arial" w:cs="Arial"/>
                <w:b/>
              </w:rPr>
              <w:t>Item</w:t>
            </w:r>
          </w:p>
        </w:tc>
        <w:tc>
          <w:tcPr>
            <w:tcW w:w="2694" w:type="dxa"/>
            <w:gridSpan w:val="2"/>
            <w:shd w:val="clear" w:color="auto" w:fill="E7E6E6" w:themeFill="background2"/>
          </w:tcPr>
          <w:p w14:paraId="09C21577" w14:textId="77777777" w:rsidR="007A7369" w:rsidRPr="007A7369" w:rsidRDefault="007A7369" w:rsidP="007A7369">
            <w:pPr>
              <w:jc w:val="center"/>
              <w:rPr>
                <w:rFonts w:ascii="Arial" w:hAnsi="Arial" w:cs="Arial"/>
                <w:b/>
              </w:rPr>
            </w:pPr>
            <w:r w:rsidRPr="007A7369">
              <w:rPr>
                <w:rFonts w:ascii="Arial" w:hAnsi="Arial" w:cs="Arial"/>
                <w:b/>
              </w:rPr>
              <w:t>Responsibility</w:t>
            </w:r>
          </w:p>
        </w:tc>
      </w:tr>
      <w:tr w:rsidR="00B55BCC" w:rsidRPr="00E5104B" w14:paraId="4BD778B1"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1DBCDAA0" w14:textId="77777777" w:rsidR="00B55BCC" w:rsidRPr="00E5104B" w:rsidRDefault="00B55BCC" w:rsidP="00E5104B">
            <w:pPr>
              <w:rPr>
                <w:rFonts w:ascii="Arial" w:hAnsi="Arial" w:cs="Arial"/>
              </w:rPr>
            </w:pPr>
          </w:p>
        </w:tc>
        <w:tc>
          <w:tcPr>
            <w:tcW w:w="6154" w:type="dxa"/>
            <w:gridSpan w:val="2"/>
            <w:tcBorders>
              <w:left w:val="nil"/>
            </w:tcBorders>
          </w:tcPr>
          <w:p w14:paraId="711BDB8D" w14:textId="77777777" w:rsidR="00B55BCC" w:rsidRDefault="00771532" w:rsidP="00E5104B">
            <w:pPr>
              <w:rPr>
                <w:rFonts w:ascii="Arial" w:hAnsi="Arial" w:cs="Arial"/>
              </w:rPr>
            </w:pPr>
            <w:r>
              <w:rPr>
                <w:rFonts w:ascii="Arial" w:hAnsi="Arial" w:cs="Arial"/>
              </w:rPr>
              <w:t>7</w:t>
            </w:r>
            <w:r w:rsidR="00B55BCC">
              <w:rPr>
                <w:rFonts w:ascii="Arial" w:hAnsi="Arial" w:cs="Arial"/>
              </w:rPr>
              <w:t>.1 Treasurer</w:t>
            </w:r>
          </w:p>
        </w:tc>
        <w:tc>
          <w:tcPr>
            <w:tcW w:w="2694" w:type="dxa"/>
            <w:gridSpan w:val="2"/>
          </w:tcPr>
          <w:p w14:paraId="54C2AF9A" w14:textId="77777777" w:rsidR="00B55BCC" w:rsidRPr="00E5104B" w:rsidRDefault="00B55BCC" w:rsidP="00E5104B">
            <w:pPr>
              <w:rPr>
                <w:rFonts w:ascii="Arial" w:hAnsi="Arial" w:cs="Arial"/>
              </w:rPr>
            </w:pPr>
            <w:r>
              <w:rPr>
                <w:rFonts w:ascii="Arial" w:hAnsi="Arial" w:cs="Arial"/>
              </w:rPr>
              <w:t>Lori</w:t>
            </w:r>
          </w:p>
        </w:tc>
      </w:tr>
      <w:tr w:rsidR="00B55BCC" w:rsidRPr="00E5104B" w14:paraId="49DA75F2"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243DFEA9" w14:textId="77777777" w:rsidR="00B55BCC" w:rsidRPr="00E5104B" w:rsidRDefault="00B55BCC" w:rsidP="00E5104B">
            <w:pPr>
              <w:rPr>
                <w:rFonts w:ascii="Arial" w:hAnsi="Arial" w:cs="Arial"/>
              </w:rPr>
            </w:pPr>
          </w:p>
        </w:tc>
        <w:tc>
          <w:tcPr>
            <w:tcW w:w="6154" w:type="dxa"/>
            <w:gridSpan w:val="2"/>
            <w:tcBorders>
              <w:left w:val="nil"/>
            </w:tcBorders>
          </w:tcPr>
          <w:p w14:paraId="48127D5B" w14:textId="77777777" w:rsidR="00B55BCC" w:rsidRDefault="00771532" w:rsidP="00E5104B">
            <w:pPr>
              <w:rPr>
                <w:rFonts w:ascii="Arial" w:hAnsi="Arial" w:cs="Arial"/>
              </w:rPr>
            </w:pPr>
            <w:r>
              <w:rPr>
                <w:rFonts w:ascii="Arial" w:hAnsi="Arial" w:cs="Arial"/>
              </w:rPr>
              <w:t>7</w:t>
            </w:r>
            <w:r w:rsidR="00B55BCC">
              <w:rPr>
                <w:rFonts w:ascii="Arial" w:hAnsi="Arial" w:cs="Arial"/>
              </w:rPr>
              <w:t>.2 Trails</w:t>
            </w:r>
          </w:p>
          <w:p w14:paraId="119682B9" w14:textId="04FA6BDA" w:rsidR="00BE3545" w:rsidRPr="00575B18" w:rsidRDefault="00BE3545" w:rsidP="00BE3545">
            <w:r>
              <w:rPr>
                <w:rFonts w:ascii="Arial" w:hAnsi="Arial" w:cs="Arial"/>
              </w:rPr>
              <w:t xml:space="preserve">&gt; </w:t>
            </w:r>
            <w:r w:rsidRPr="00BE3545">
              <w:rPr>
                <w:rFonts w:ascii="Arial" w:hAnsi="Arial" w:cs="Arial"/>
                <w:i/>
                <w:iCs/>
              </w:rPr>
              <w:t xml:space="preserve">Master Plan for Trails = 2 x quotes </w:t>
            </w:r>
            <w:r>
              <w:rPr>
                <w:rFonts w:ascii="Arial" w:hAnsi="Arial" w:cs="Arial"/>
                <w:i/>
                <w:iCs/>
              </w:rPr>
              <w:t xml:space="preserve">from </w:t>
            </w:r>
            <w:r w:rsidRPr="00BE3545">
              <w:rPr>
                <w:rFonts w:ascii="Arial" w:hAnsi="Arial" w:cs="Arial"/>
                <w:i/>
                <w:iCs/>
              </w:rPr>
              <w:t xml:space="preserve">J </w:t>
            </w:r>
            <w:proofErr w:type="spellStart"/>
            <w:r w:rsidRPr="00BE3545">
              <w:rPr>
                <w:rFonts w:ascii="Arial" w:hAnsi="Arial" w:cs="Arial"/>
                <w:i/>
                <w:iCs/>
              </w:rPr>
              <w:t>Hootes</w:t>
            </w:r>
            <w:proofErr w:type="spellEnd"/>
            <w:r w:rsidRPr="00BE3545">
              <w:rPr>
                <w:rFonts w:ascii="Arial" w:hAnsi="Arial" w:cs="Arial"/>
                <w:i/>
                <w:iCs/>
              </w:rPr>
              <w:t xml:space="preserve"> </w:t>
            </w:r>
            <w:r>
              <w:rPr>
                <w:rFonts w:ascii="Arial" w:hAnsi="Arial" w:cs="Arial"/>
                <w:i/>
                <w:iCs/>
              </w:rPr>
              <w:t>and</w:t>
            </w:r>
            <w:r w:rsidRPr="00BE3545">
              <w:rPr>
                <w:rFonts w:ascii="Arial" w:hAnsi="Arial" w:cs="Arial"/>
                <w:i/>
                <w:iCs/>
              </w:rPr>
              <w:t xml:space="preserve"> </w:t>
            </w:r>
            <w:proofErr w:type="spellStart"/>
            <w:r w:rsidRPr="00BE3545">
              <w:rPr>
                <w:rFonts w:ascii="Arial" w:hAnsi="Arial" w:cs="Arial"/>
                <w:i/>
                <w:iCs/>
              </w:rPr>
              <w:t>Cabinworks</w:t>
            </w:r>
            <w:proofErr w:type="spellEnd"/>
            <w:r w:rsidRPr="00BE3545">
              <w:rPr>
                <w:rFonts w:ascii="Arial" w:hAnsi="Arial" w:cs="Arial"/>
                <w:i/>
                <w:iCs/>
              </w:rPr>
              <w:t>. Michael to work on a Terms of Reference for the Highway 40</w:t>
            </w:r>
            <w:r>
              <w:rPr>
                <w:rFonts w:ascii="Arial" w:hAnsi="Arial" w:cs="Arial"/>
                <w:i/>
                <w:iCs/>
              </w:rPr>
              <w:t xml:space="preserve"> </w:t>
            </w:r>
            <w:r w:rsidRPr="00BE3545">
              <w:rPr>
                <w:rFonts w:ascii="Arial" w:hAnsi="Arial" w:cs="Arial"/>
                <w:i/>
                <w:iCs/>
              </w:rPr>
              <w:t xml:space="preserve">funds to provide oversight for future use. </w:t>
            </w:r>
            <w:r w:rsidRPr="00BE3545">
              <w:rPr>
                <w:rFonts w:ascii="Arial" w:hAnsi="Arial" w:cs="Arial"/>
                <w:b/>
                <w:bCs/>
                <w:i/>
                <w:iCs/>
              </w:rPr>
              <w:t>Motion</w:t>
            </w:r>
            <w:r>
              <w:rPr>
                <w:rFonts w:ascii="Arial" w:hAnsi="Arial" w:cs="Arial"/>
                <w:b/>
                <w:bCs/>
                <w:i/>
                <w:iCs/>
              </w:rPr>
              <w:t xml:space="preserve"> made to</w:t>
            </w:r>
            <w:r w:rsidRPr="00BE3545">
              <w:rPr>
                <w:rFonts w:ascii="Arial" w:hAnsi="Arial" w:cs="Arial"/>
                <w:b/>
                <w:bCs/>
                <w:i/>
                <w:iCs/>
              </w:rPr>
              <w:t xml:space="preserve"> set-up interviews with trail master plan </w:t>
            </w:r>
            <w:proofErr w:type="gramStart"/>
            <w:r w:rsidRPr="00BE3545">
              <w:rPr>
                <w:rFonts w:ascii="Arial" w:hAnsi="Arial" w:cs="Arial"/>
                <w:b/>
                <w:bCs/>
                <w:i/>
                <w:iCs/>
              </w:rPr>
              <w:t>consultant  vendors</w:t>
            </w:r>
            <w:proofErr w:type="gramEnd"/>
            <w:r w:rsidRPr="00BE3545">
              <w:rPr>
                <w:rFonts w:ascii="Arial" w:hAnsi="Arial" w:cs="Arial"/>
                <w:b/>
                <w:bCs/>
                <w:i/>
                <w:iCs/>
              </w:rPr>
              <w:t xml:space="preserve"> to evaluate all trails and discuss scope</w:t>
            </w:r>
            <w:r w:rsidR="00575B18">
              <w:rPr>
                <w:rFonts w:ascii="Arial" w:hAnsi="Arial" w:cs="Arial"/>
                <w:b/>
                <w:bCs/>
                <w:i/>
                <w:iCs/>
              </w:rPr>
              <w:t xml:space="preserve"> – </w:t>
            </w:r>
            <w:r w:rsidR="00575B18" w:rsidRPr="00575B18">
              <w:rPr>
                <w:rFonts w:ascii="Arial" w:hAnsi="Arial" w:cs="Arial"/>
                <w:i/>
                <w:iCs/>
              </w:rPr>
              <w:t>Moved by</w:t>
            </w:r>
            <w:r w:rsidRPr="00575B18">
              <w:rPr>
                <w:rFonts w:ascii="Arial" w:hAnsi="Arial" w:cs="Arial"/>
                <w:i/>
                <w:iCs/>
              </w:rPr>
              <w:t xml:space="preserve"> Matt moved</w:t>
            </w:r>
            <w:r w:rsidR="00575B18" w:rsidRPr="00575B18">
              <w:rPr>
                <w:rFonts w:ascii="Arial" w:hAnsi="Arial" w:cs="Arial"/>
                <w:i/>
                <w:iCs/>
              </w:rPr>
              <w:t xml:space="preserve">, </w:t>
            </w:r>
            <w:r w:rsidRPr="00575B18">
              <w:rPr>
                <w:rFonts w:ascii="Arial" w:hAnsi="Arial" w:cs="Arial"/>
                <w:i/>
                <w:iCs/>
              </w:rPr>
              <w:t>seconded</w:t>
            </w:r>
            <w:r w:rsidR="00575B18" w:rsidRPr="00575B18">
              <w:rPr>
                <w:rFonts w:ascii="Arial" w:hAnsi="Arial" w:cs="Arial"/>
                <w:i/>
                <w:iCs/>
              </w:rPr>
              <w:t xml:space="preserve"> by Cam – all in favour = PASSED.</w:t>
            </w:r>
          </w:p>
          <w:p w14:paraId="795F637F" w14:textId="5621A4BC" w:rsidR="00BE3545" w:rsidRDefault="00BE3545" w:rsidP="00E5104B">
            <w:pPr>
              <w:rPr>
                <w:rFonts w:ascii="Arial" w:hAnsi="Arial" w:cs="Arial"/>
              </w:rPr>
            </w:pPr>
          </w:p>
        </w:tc>
        <w:tc>
          <w:tcPr>
            <w:tcW w:w="2694" w:type="dxa"/>
            <w:gridSpan w:val="2"/>
          </w:tcPr>
          <w:p w14:paraId="5B78F1A0" w14:textId="77777777" w:rsidR="00B55BCC" w:rsidRPr="00E5104B" w:rsidRDefault="00B55BCC" w:rsidP="00E5104B">
            <w:pPr>
              <w:rPr>
                <w:rFonts w:ascii="Arial" w:hAnsi="Arial" w:cs="Arial"/>
              </w:rPr>
            </w:pPr>
            <w:r>
              <w:rPr>
                <w:rFonts w:ascii="Arial" w:hAnsi="Arial" w:cs="Arial"/>
              </w:rPr>
              <w:t>Matt</w:t>
            </w:r>
          </w:p>
        </w:tc>
      </w:tr>
      <w:tr w:rsidR="009C43B3" w:rsidRPr="00E5104B" w14:paraId="4AEC68AB"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5CEB9131" w14:textId="77777777" w:rsidR="009C43B3" w:rsidRPr="00E5104B" w:rsidRDefault="009C43B3" w:rsidP="00E5104B">
            <w:pPr>
              <w:rPr>
                <w:rFonts w:ascii="Arial" w:hAnsi="Arial" w:cs="Arial"/>
              </w:rPr>
            </w:pPr>
          </w:p>
        </w:tc>
        <w:tc>
          <w:tcPr>
            <w:tcW w:w="6154" w:type="dxa"/>
            <w:gridSpan w:val="2"/>
            <w:tcBorders>
              <w:left w:val="nil"/>
            </w:tcBorders>
          </w:tcPr>
          <w:p w14:paraId="36C672F2" w14:textId="77777777" w:rsidR="009C43B3" w:rsidRDefault="009C43B3" w:rsidP="00E5104B">
            <w:pPr>
              <w:rPr>
                <w:rFonts w:ascii="Arial" w:hAnsi="Arial" w:cs="Arial"/>
              </w:rPr>
            </w:pPr>
            <w:r>
              <w:rPr>
                <w:rFonts w:ascii="Arial" w:hAnsi="Arial" w:cs="Arial"/>
              </w:rPr>
              <w:t>7.3 XC development</w:t>
            </w:r>
          </w:p>
          <w:p w14:paraId="542DDB31" w14:textId="3F827AA7" w:rsidR="00575B18" w:rsidRDefault="00575B18" w:rsidP="00E5104B">
            <w:pPr>
              <w:rPr>
                <w:rFonts w:ascii="Arial" w:hAnsi="Arial" w:cs="Arial"/>
              </w:rPr>
            </w:pPr>
            <w:r>
              <w:rPr>
                <w:rFonts w:ascii="Arial" w:hAnsi="Arial" w:cs="Arial"/>
              </w:rPr>
              <w:t xml:space="preserve">&gt; </w:t>
            </w:r>
            <w:r w:rsidRPr="00575B18">
              <w:rPr>
                <w:rFonts w:ascii="Arial" w:hAnsi="Arial" w:cs="Arial"/>
                <w:i/>
                <w:iCs/>
              </w:rPr>
              <w:t>Ken A said he would follow up on the lock box</w:t>
            </w:r>
          </w:p>
        </w:tc>
        <w:tc>
          <w:tcPr>
            <w:tcW w:w="2694" w:type="dxa"/>
            <w:gridSpan w:val="2"/>
          </w:tcPr>
          <w:p w14:paraId="7E3ED132" w14:textId="77777777" w:rsidR="009C43B3" w:rsidRDefault="00E009EA" w:rsidP="00E5104B">
            <w:pPr>
              <w:rPr>
                <w:rFonts w:ascii="Arial" w:hAnsi="Arial" w:cs="Arial"/>
              </w:rPr>
            </w:pPr>
            <w:r>
              <w:rPr>
                <w:rFonts w:ascii="Arial" w:hAnsi="Arial" w:cs="Arial"/>
              </w:rPr>
              <w:t>Ken A</w:t>
            </w:r>
          </w:p>
        </w:tc>
      </w:tr>
      <w:tr w:rsidR="00B55BCC" w:rsidRPr="00E5104B" w14:paraId="69F8CF5B"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6A784B8C" w14:textId="77777777" w:rsidR="00B55BCC" w:rsidRPr="00E5104B" w:rsidRDefault="00B55BCC" w:rsidP="00E5104B">
            <w:pPr>
              <w:rPr>
                <w:rFonts w:ascii="Arial" w:hAnsi="Arial" w:cs="Arial"/>
              </w:rPr>
            </w:pPr>
          </w:p>
        </w:tc>
        <w:tc>
          <w:tcPr>
            <w:tcW w:w="6154" w:type="dxa"/>
            <w:gridSpan w:val="2"/>
            <w:tcBorders>
              <w:left w:val="nil"/>
            </w:tcBorders>
          </w:tcPr>
          <w:p w14:paraId="5577BE0D" w14:textId="77777777" w:rsidR="00B55BCC" w:rsidRDefault="00771532" w:rsidP="00E5104B">
            <w:pPr>
              <w:rPr>
                <w:rFonts w:ascii="Arial" w:hAnsi="Arial" w:cs="Arial"/>
              </w:rPr>
            </w:pPr>
            <w:r>
              <w:rPr>
                <w:rFonts w:ascii="Arial" w:hAnsi="Arial" w:cs="Arial"/>
              </w:rPr>
              <w:t>7</w:t>
            </w:r>
            <w:r w:rsidR="00B55BCC">
              <w:rPr>
                <w:rFonts w:ascii="Arial" w:hAnsi="Arial" w:cs="Arial"/>
              </w:rPr>
              <w:t>.4 Biathlon</w:t>
            </w:r>
            <w:r w:rsidR="009C43B3">
              <w:rPr>
                <w:rFonts w:ascii="Arial" w:hAnsi="Arial" w:cs="Arial"/>
              </w:rPr>
              <w:t xml:space="preserve"> development</w:t>
            </w:r>
          </w:p>
          <w:p w14:paraId="23F73B7D" w14:textId="7EF0930A" w:rsidR="00575B18" w:rsidRDefault="00575B18" w:rsidP="00E5104B">
            <w:pPr>
              <w:rPr>
                <w:rFonts w:ascii="Arial" w:hAnsi="Arial" w:cs="Arial"/>
              </w:rPr>
            </w:pPr>
            <w:r>
              <w:rPr>
                <w:rFonts w:ascii="Arial" w:hAnsi="Arial" w:cs="Arial"/>
              </w:rPr>
              <w:t xml:space="preserve">&gt; </w:t>
            </w:r>
            <w:r w:rsidRPr="00575B18">
              <w:rPr>
                <w:rFonts w:ascii="Arial" w:hAnsi="Arial" w:cs="Arial"/>
                <w:i/>
                <w:iCs/>
              </w:rPr>
              <w:t>Program paused</w:t>
            </w:r>
            <w:r>
              <w:rPr>
                <w:rFonts w:ascii="Arial" w:hAnsi="Arial" w:cs="Arial"/>
              </w:rPr>
              <w:t xml:space="preserve"> </w:t>
            </w:r>
          </w:p>
        </w:tc>
        <w:tc>
          <w:tcPr>
            <w:tcW w:w="2694" w:type="dxa"/>
            <w:gridSpan w:val="2"/>
          </w:tcPr>
          <w:p w14:paraId="5EB1E707" w14:textId="77777777" w:rsidR="00B55BCC" w:rsidRPr="00E5104B" w:rsidRDefault="00B55BCC" w:rsidP="00E5104B">
            <w:pPr>
              <w:rPr>
                <w:rFonts w:ascii="Arial" w:hAnsi="Arial" w:cs="Arial"/>
              </w:rPr>
            </w:pPr>
            <w:r>
              <w:rPr>
                <w:rFonts w:ascii="Arial" w:hAnsi="Arial" w:cs="Arial"/>
              </w:rPr>
              <w:t>Randy</w:t>
            </w:r>
          </w:p>
        </w:tc>
      </w:tr>
      <w:tr w:rsidR="00B55BCC" w:rsidRPr="00E5104B" w14:paraId="1AFEF6BF"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0937D1C5" w14:textId="77777777" w:rsidR="00B55BCC" w:rsidRPr="00E5104B" w:rsidRDefault="00B55BCC" w:rsidP="00E5104B">
            <w:pPr>
              <w:rPr>
                <w:rFonts w:ascii="Arial" w:hAnsi="Arial" w:cs="Arial"/>
              </w:rPr>
            </w:pPr>
          </w:p>
        </w:tc>
        <w:tc>
          <w:tcPr>
            <w:tcW w:w="6154" w:type="dxa"/>
            <w:gridSpan w:val="2"/>
            <w:tcBorders>
              <w:left w:val="nil"/>
            </w:tcBorders>
          </w:tcPr>
          <w:p w14:paraId="3D7721C6" w14:textId="77777777" w:rsidR="00B55BCC" w:rsidRDefault="00771532" w:rsidP="009C43B3">
            <w:pPr>
              <w:rPr>
                <w:rFonts w:ascii="Arial" w:hAnsi="Arial" w:cs="Arial"/>
              </w:rPr>
            </w:pPr>
            <w:r>
              <w:rPr>
                <w:rFonts w:ascii="Arial" w:hAnsi="Arial" w:cs="Arial"/>
              </w:rPr>
              <w:t>7</w:t>
            </w:r>
            <w:r w:rsidR="009C43B3">
              <w:rPr>
                <w:rFonts w:ascii="Arial" w:hAnsi="Arial" w:cs="Arial"/>
              </w:rPr>
              <w:t>.5 Programs</w:t>
            </w:r>
          </w:p>
        </w:tc>
        <w:tc>
          <w:tcPr>
            <w:tcW w:w="2694" w:type="dxa"/>
            <w:gridSpan w:val="2"/>
          </w:tcPr>
          <w:p w14:paraId="1E576D0B" w14:textId="77777777" w:rsidR="00B55BCC" w:rsidRPr="00E5104B" w:rsidRDefault="00F879D8" w:rsidP="00E5104B">
            <w:pPr>
              <w:rPr>
                <w:rFonts w:ascii="Arial" w:hAnsi="Arial" w:cs="Arial"/>
              </w:rPr>
            </w:pPr>
            <w:r>
              <w:rPr>
                <w:rFonts w:ascii="Arial" w:hAnsi="Arial" w:cs="Arial"/>
              </w:rPr>
              <w:t>vacant</w:t>
            </w:r>
          </w:p>
        </w:tc>
      </w:tr>
      <w:tr w:rsidR="00B55BCC" w:rsidRPr="00E5104B" w14:paraId="1B76E685"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424CB642" w14:textId="77777777" w:rsidR="00B55BCC" w:rsidRPr="00E5104B" w:rsidRDefault="00B55BCC" w:rsidP="00E5104B">
            <w:pPr>
              <w:rPr>
                <w:rFonts w:ascii="Arial" w:hAnsi="Arial" w:cs="Arial"/>
              </w:rPr>
            </w:pPr>
          </w:p>
        </w:tc>
        <w:tc>
          <w:tcPr>
            <w:tcW w:w="6154" w:type="dxa"/>
            <w:gridSpan w:val="2"/>
            <w:tcBorders>
              <w:left w:val="nil"/>
            </w:tcBorders>
          </w:tcPr>
          <w:p w14:paraId="0B452B07" w14:textId="77777777" w:rsidR="00B55BCC" w:rsidRDefault="00771532" w:rsidP="009C43B3">
            <w:pPr>
              <w:rPr>
                <w:rFonts w:ascii="Arial" w:hAnsi="Arial" w:cs="Arial"/>
              </w:rPr>
            </w:pPr>
            <w:r>
              <w:rPr>
                <w:rFonts w:ascii="Arial" w:hAnsi="Arial" w:cs="Arial"/>
              </w:rPr>
              <w:t>7</w:t>
            </w:r>
            <w:r w:rsidR="00B55BCC">
              <w:rPr>
                <w:rFonts w:ascii="Arial" w:hAnsi="Arial" w:cs="Arial"/>
              </w:rPr>
              <w:t xml:space="preserve">.6 </w:t>
            </w:r>
            <w:r w:rsidR="009C43B3">
              <w:rPr>
                <w:rFonts w:ascii="Arial" w:hAnsi="Arial" w:cs="Arial"/>
              </w:rPr>
              <w:t>Marketing/Communications</w:t>
            </w:r>
          </w:p>
          <w:p w14:paraId="13F8D6A6" w14:textId="3B038B60" w:rsidR="00575B18" w:rsidRDefault="00575B18" w:rsidP="009C43B3">
            <w:pPr>
              <w:rPr>
                <w:rFonts w:ascii="Arial" w:hAnsi="Arial" w:cs="Arial"/>
              </w:rPr>
            </w:pPr>
            <w:r>
              <w:rPr>
                <w:rFonts w:ascii="Arial" w:hAnsi="Arial" w:cs="Arial"/>
              </w:rPr>
              <w:t xml:space="preserve">&gt; </w:t>
            </w:r>
            <w:r w:rsidRPr="00575B18">
              <w:rPr>
                <w:rFonts w:ascii="Arial" w:hAnsi="Arial" w:cs="Arial"/>
                <w:i/>
                <w:iCs/>
              </w:rPr>
              <w:t>Will work on a newsletter to profile sponsors and casino info / recruit volunteers</w:t>
            </w:r>
          </w:p>
        </w:tc>
        <w:tc>
          <w:tcPr>
            <w:tcW w:w="2694" w:type="dxa"/>
            <w:gridSpan w:val="2"/>
          </w:tcPr>
          <w:p w14:paraId="4C4F5B85" w14:textId="77777777" w:rsidR="00B55BCC" w:rsidRPr="00E5104B" w:rsidRDefault="00A753A5" w:rsidP="00E5104B">
            <w:pPr>
              <w:rPr>
                <w:rFonts w:ascii="Arial" w:hAnsi="Arial" w:cs="Arial"/>
              </w:rPr>
            </w:pPr>
            <w:r>
              <w:rPr>
                <w:rFonts w:ascii="Arial" w:hAnsi="Arial" w:cs="Arial"/>
              </w:rPr>
              <w:t>Christine</w:t>
            </w:r>
          </w:p>
        </w:tc>
      </w:tr>
      <w:tr w:rsidR="00B55BCC" w:rsidRPr="00E5104B" w14:paraId="64B784FF"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3B7630B1" w14:textId="77777777" w:rsidR="00B55BCC" w:rsidRPr="00E5104B" w:rsidRDefault="00B55BCC" w:rsidP="00E5104B">
            <w:pPr>
              <w:rPr>
                <w:rFonts w:ascii="Arial" w:hAnsi="Arial" w:cs="Arial"/>
              </w:rPr>
            </w:pPr>
          </w:p>
        </w:tc>
        <w:tc>
          <w:tcPr>
            <w:tcW w:w="6154" w:type="dxa"/>
            <w:gridSpan w:val="2"/>
            <w:tcBorders>
              <w:left w:val="nil"/>
            </w:tcBorders>
          </w:tcPr>
          <w:p w14:paraId="2445B0B8" w14:textId="77777777" w:rsidR="00AA095A" w:rsidRDefault="00771532" w:rsidP="00942C3C">
            <w:pPr>
              <w:rPr>
                <w:rFonts w:ascii="Arial" w:hAnsi="Arial" w:cs="Arial"/>
              </w:rPr>
            </w:pPr>
            <w:r>
              <w:rPr>
                <w:rFonts w:ascii="Arial" w:hAnsi="Arial" w:cs="Arial"/>
              </w:rPr>
              <w:t>7</w:t>
            </w:r>
            <w:r w:rsidR="00B55BCC">
              <w:rPr>
                <w:rFonts w:ascii="Arial" w:hAnsi="Arial" w:cs="Arial"/>
              </w:rPr>
              <w:t xml:space="preserve">.7 </w:t>
            </w:r>
            <w:r w:rsidR="00942C3C">
              <w:rPr>
                <w:rFonts w:ascii="Arial" w:hAnsi="Arial" w:cs="Arial"/>
              </w:rPr>
              <w:t>Directors At Large</w:t>
            </w:r>
          </w:p>
          <w:p w14:paraId="526FFB28" w14:textId="77777777" w:rsidR="00575B18" w:rsidRDefault="00575B18" w:rsidP="00942C3C">
            <w:pPr>
              <w:rPr>
                <w:rFonts w:ascii="Arial" w:hAnsi="Arial" w:cs="Arial"/>
                <w:i/>
                <w:iCs/>
              </w:rPr>
            </w:pPr>
            <w:r>
              <w:rPr>
                <w:rFonts w:ascii="Arial" w:hAnsi="Arial" w:cs="Arial"/>
              </w:rPr>
              <w:t xml:space="preserve">&gt; </w:t>
            </w:r>
            <w:r w:rsidRPr="00575B18">
              <w:rPr>
                <w:rFonts w:ascii="Arial" w:hAnsi="Arial" w:cs="Arial"/>
                <w:i/>
                <w:iCs/>
              </w:rPr>
              <w:t xml:space="preserve">Cam suggested getting an outhouse installed / sponsored for the north </w:t>
            </w:r>
            <w:proofErr w:type="gramStart"/>
            <w:r w:rsidRPr="00575B18">
              <w:rPr>
                <w:rFonts w:ascii="Arial" w:hAnsi="Arial" w:cs="Arial"/>
                <w:i/>
                <w:iCs/>
              </w:rPr>
              <w:t>trails</w:t>
            </w:r>
            <w:proofErr w:type="gramEnd"/>
          </w:p>
          <w:p w14:paraId="4036CEDE" w14:textId="21D0A7BB" w:rsidR="00575B18" w:rsidRPr="00AB222C" w:rsidRDefault="00575B18" w:rsidP="00942C3C">
            <w:pPr>
              <w:rPr>
                <w:rFonts w:ascii="Arial" w:hAnsi="Arial" w:cs="Arial"/>
              </w:rPr>
            </w:pPr>
            <w:r>
              <w:rPr>
                <w:rFonts w:ascii="Arial" w:hAnsi="Arial" w:cs="Arial"/>
                <w:i/>
                <w:iCs/>
              </w:rPr>
              <w:t>&gt; Ken P noted that open garbage can on the north end is a risk – should be a bear proof one</w:t>
            </w:r>
          </w:p>
        </w:tc>
        <w:tc>
          <w:tcPr>
            <w:tcW w:w="2694" w:type="dxa"/>
            <w:gridSpan w:val="2"/>
          </w:tcPr>
          <w:p w14:paraId="11AAE8F4" w14:textId="77777777" w:rsidR="00B55BCC" w:rsidRPr="00E5104B" w:rsidRDefault="00E009EA" w:rsidP="00F879D8">
            <w:pPr>
              <w:rPr>
                <w:rFonts w:ascii="Arial" w:hAnsi="Arial" w:cs="Arial"/>
              </w:rPr>
            </w:pPr>
            <w:r>
              <w:rPr>
                <w:rFonts w:ascii="Arial" w:hAnsi="Arial" w:cs="Arial"/>
              </w:rPr>
              <w:t>Cam, Eric, Franco</w:t>
            </w:r>
            <w:r w:rsidR="00F879D8">
              <w:rPr>
                <w:rFonts w:ascii="Arial" w:hAnsi="Arial" w:cs="Arial"/>
              </w:rPr>
              <w:t>, Geo, Ken P, Serge</w:t>
            </w:r>
          </w:p>
        </w:tc>
      </w:tr>
      <w:tr w:rsidR="00B55BCC" w:rsidRPr="00E5104B" w14:paraId="20A398E1"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6F7618DB" w14:textId="77777777" w:rsidR="00B55BCC" w:rsidRPr="00E5104B" w:rsidRDefault="00B55BCC" w:rsidP="00E5104B">
            <w:pPr>
              <w:rPr>
                <w:rFonts w:ascii="Arial" w:hAnsi="Arial" w:cs="Arial"/>
              </w:rPr>
            </w:pPr>
          </w:p>
        </w:tc>
        <w:tc>
          <w:tcPr>
            <w:tcW w:w="6154" w:type="dxa"/>
            <w:gridSpan w:val="2"/>
            <w:tcBorders>
              <w:left w:val="nil"/>
            </w:tcBorders>
          </w:tcPr>
          <w:p w14:paraId="20A46AD1" w14:textId="77777777" w:rsidR="00B55BCC" w:rsidRDefault="00771532" w:rsidP="00E5104B">
            <w:pPr>
              <w:rPr>
                <w:rFonts w:ascii="Arial" w:hAnsi="Arial" w:cs="Arial"/>
              </w:rPr>
            </w:pPr>
            <w:r>
              <w:rPr>
                <w:rFonts w:ascii="Arial" w:hAnsi="Arial" w:cs="Arial"/>
              </w:rPr>
              <w:t>7</w:t>
            </w:r>
            <w:r w:rsidR="00B55BCC">
              <w:rPr>
                <w:rFonts w:ascii="Arial" w:hAnsi="Arial" w:cs="Arial"/>
              </w:rPr>
              <w:t xml:space="preserve">.8 </w:t>
            </w:r>
            <w:r w:rsidR="00942C3C">
              <w:rPr>
                <w:rFonts w:ascii="Arial" w:hAnsi="Arial" w:cs="Arial"/>
              </w:rPr>
              <w:t>Secretary</w:t>
            </w:r>
          </w:p>
        </w:tc>
        <w:tc>
          <w:tcPr>
            <w:tcW w:w="2694" w:type="dxa"/>
            <w:gridSpan w:val="2"/>
          </w:tcPr>
          <w:p w14:paraId="5EA2A512" w14:textId="77777777" w:rsidR="00B55BCC" w:rsidRPr="00E5104B" w:rsidRDefault="00A753A5" w:rsidP="00E5104B">
            <w:pPr>
              <w:rPr>
                <w:rFonts w:ascii="Arial" w:hAnsi="Arial" w:cs="Arial"/>
              </w:rPr>
            </w:pPr>
            <w:r>
              <w:rPr>
                <w:rFonts w:ascii="Arial" w:hAnsi="Arial" w:cs="Arial"/>
              </w:rPr>
              <w:t>Christine</w:t>
            </w:r>
          </w:p>
        </w:tc>
      </w:tr>
      <w:tr w:rsidR="00F31C78" w:rsidRPr="00E5104B" w14:paraId="02747251"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3F2CB473" w14:textId="77777777" w:rsidR="00F31C78" w:rsidRPr="00E5104B" w:rsidRDefault="00F31C78" w:rsidP="00E5104B">
            <w:pPr>
              <w:rPr>
                <w:rFonts w:ascii="Arial" w:hAnsi="Arial" w:cs="Arial"/>
              </w:rPr>
            </w:pPr>
          </w:p>
        </w:tc>
        <w:tc>
          <w:tcPr>
            <w:tcW w:w="6154" w:type="dxa"/>
            <w:gridSpan w:val="2"/>
            <w:tcBorders>
              <w:left w:val="nil"/>
            </w:tcBorders>
          </w:tcPr>
          <w:p w14:paraId="311368E9" w14:textId="77777777" w:rsidR="00F31C78" w:rsidRDefault="00F31C78" w:rsidP="00942C3C">
            <w:pPr>
              <w:rPr>
                <w:rFonts w:ascii="Arial" w:hAnsi="Arial" w:cs="Arial"/>
              </w:rPr>
            </w:pPr>
            <w:r>
              <w:rPr>
                <w:rFonts w:ascii="Arial" w:hAnsi="Arial" w:cs="Arial"/>
              </w:rPr>
              <w:t xml:space="preserve">7.9 </w:t>
            </w:r>
            <w:r w:rsidR="00942C3C">
              <w:rPr>
                <w:rFonts w:ascii="Arial" w:hAnsi="Arial" w:cs="Arial"/>
              </w:rPr>
              <w:t>Vice President</w:t>
            </w:r>
          </w:p>
        </w:tc>
        <w:tc>
          <w:tcPr>
            <w:tcW w:w="2694" w:type="dxa"/>
            <w:gridSpan w:val="2"/>
          </w:tcPr>
          <w:p w14:paraId="50AC70E9" w14:textId="77777777" w:rsidR="00F31C78" w:rsidRDefault="00942C3C" w:rsidP="00E5104B">
            <w:pPr>
              <w:rPr>
                <w:rFonts w:ascii="Arial" w:hAnsi="Arial" w:cs="Arial"/>
              </w:rPr>
            </w:pPr>
            <w:r>
              <w:rPr>
                <w:rFonts w:ascii="Arial" w:hAnsi="Arial" w:cs="Arial"/>
              </w:rPr>
              <w:t>Christine</w:t>
            </w:r>
          </w:p>
        </w:tc>
      </w:tr>
      <w:tr w:rsidR="00B55BCC" w:rsidRPr="00E5104B" w14:paraId="2CFF5E88"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48522E78" w14:textId="77777777" w:rsidR="00B55BCC" w:rsidRPr="00E5104B" w:rsidRDefault="00B55BCC" w:rsidP="00E5104B">
            <w:pPr>
              <w:rPr>
                <w:rFonts w:ascii="Arial" w:hAnsi="Arial" w:cs="Arial"/>
              </w:rPr>
            </w:pPr>
          </w:p>
        </w:tc>
        <w:tc>
          <w:tcPr>
            <w:tcW w:w="6154" w:type="dxa"/>
            <w:gridSpan w:val="2"/>
            <w:tcBorders>
              <w:left w:val="nil"/>
            </w:tcBorders>
          </w:tcPr>
          <w:p w14:paraId="13CD8F69" w14:textId="77777777" w:rsidR="00B55BCC" w:rsidRDefault="00771532" w:rsidP="00942C3C">
            <w:pPr>
              <w:rPr>
                <w:rFonts w:ascii="Arial" w:hAnsi="Arial" w:cs="Arial"/>
              </w:rPr>
            </w:pPr>
            <w:r>
              <w:rPr>
                <w:rFonts w:ascii="Arial" w:hAnsi="Arial" w:cs="Arial"/>
              </w:rPr>
              <w:t>7</w:t>
            </w:r>
            <w:r w:rsidR="00F31C78">
              <w:rPr>
                <w:rFonts w:ascii="Arial" w:hAnsi="Arial" w:cs="Arial"/>
              </w:rPr>
              <w:t>.10</w:t>
            </w:r>
            <w:r w:rsidR="00B55BCC">
              <w:rPr>
                <w:rFonts w:ascii="Arial" w:hAnsi="Arial" w:cs="Arial"/>
              </w:rPr>
              <w:t xml:space="preserve"> </w:t>
            </w:r>
            <w:r w:rsidR="00942C3C">
              <w:rPr>
                <w:rFonts w:ascii="Arial" w:hAnsi="Arial" w:cs="Arial"/>
              </w:rPr>
              <w:t>President</w:t>
            </w:r>
          </w:p>
        </w:tc>
        <w:tc>
          <w:tcPr>
            <w:tcW w:w="2694" w:type="dxa"/>
            <w:gridSpan w:val="2"/>
          </w:tcPr>
          <w:p w14:paraId="50036325" w14:textId="77777777" w:rsidR="00B55BCC" w:rsidRPr="00E5104B" w:rsidRDefault="00942C3C" w:rsidP="00E5104B">
            <w:pPr>
              <w:rPr>
                <w:rFonts w:ascii="Arial" w:hAnsi="Arial" w:cs="Arial"/>
              </w:rPr>
            </w:pPr>
            <w:r>
              <w:rPr>
                <w:rFonts w:ascii="Arial" w:hAnsi="Arial" w:cs="Arial"/>
              </w:rPr>
              <w:t>Michael</w:t>
            </w:r>
          </w:p>
        </w:tc>
      </w:tr>
      <w:tr w:rsidR="00B55BCC" w:rsidRPr="00E5104B" w14:paraId="4EC8DA8C" w14:textId="77777777" w:rsidTr="00E2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562" w:type="dxa"/>
            <w:tcBorders>
              <w:right w:val="nil"/>
            </w:tcBorders>
          </w:tcPr>
          <w:p w14:paraId="5BDA43F2" w14:textId="77777777" w:rsidR="00B55BCC" w:rsidRPr="00E5104B" w:rsidRDefault="00B55BCC" w:rsidP="00E5104B">
            <w:pPr>
              <w:rPr>
                <w:rFonts w:ascii="Arial" w:hAnsi="Arial" w:cs="Arial"/>
              </w:rPr>
            </w:pPr>
          </w:p>
        </w:tc>
        <w:tc>
          <w:tcPr>
            <w:tcW w:w="6154" w:type="dxa"/>
            <w:gridSpan w:val="2"/>
            <w:tcBorders>
              <w:left w:val="nil"/>
            </w:tcBorders>
          </w:tcPr>
          <w:p w14:paraId="5F6D9220" w14:textId="77777777" w:rsidR="00B55BCC" w:rsidRDefault="00771532" w:rsidP="00942C3C">
            <w:pPr>
              <w:rPr>
                <w:rFonts w:ascii="Arial" w:hAnsi="Arial" w:cs="Arial"/>
              </w:rPr>
            </w:pPr>
            <w:r>
              <w:rPr>
                <w:rFonts w:ascii="Arial" w:hAnsi="Arial" w:cs="Arial"/>
              </w:rPr>
              <w:t>7</w:t>
            </w:r>
            <w:r w:rsidR="00F31C78">
              <w:rPr>
                <w:rFonts w:ascii="Arial" w:hAnsi="Arial" w:cs="Arial"/>
              </w:rPr>
              <w:t>.11</w:t>
            </w:r>
            <w:r w:rsidR="00B55BCC">
              <w:rPr>
                <w:rFonts w:ascii="Arial" w:hAnsi="Arial" w:cs="Arial"/>
              </w:rPr>
              <w:t xml:space="preserve"> </w:t>
            </w:r>
            <w:r w:rsidR="00942C3C">
              <w:rPr>
                <w:rFonts w:ascii="Arial" w:hAnsi="Arial" w:cs="Arial"/>
              </w:rPr>
              <w:t>Past President</w:t>
            </w:r>
          </w:p>
        </w:tc>
        <w:tc>
          <w:tcPr>
            <w:tcW w:w="2694" w:type="dxa"/>
            <w:gridSpan w:val="2"/>
          </w:tcPr>
          <w:p w14:paraId="098BAF18" w14:textId="77777777" w:rsidR="00B55BCC" w:rsidRPr="00E5104B" w:rsidRDefault="00942C3C" w:rsidP="00E5104B">
            <w:pPr>
              <w:rPr>
                <w:rFonts w:ascii="Arial" w:hAnsi="Arial" w:cs="Arial"/>
              </w:rPr>
            </w:pPr>
            <w:r>
              <w:rPr>
                <w:rFonts w:ascii="Arial" w:hAnsi="Arial" w:cs="Arial"/>
              </w:rPr>
              <w:t>vacant</w:t>
            </w:r>
          </w:p>
        </w:tc>
      </w:tr>
    </w:tbl>
    <w:p w14:paraId="0A751ADC" w14:textId="77777777" w:rsidR="00E5104B" w:rsidRDefault="00E5104B" w:rsidP="007A7369"/>
    <w:tbl>
      <w:tblPr>
        <w:tblStyle w:val="TableGrid"/>
        <w:tblW w:w="0" w:type="auto"/>
        <w:tblInd w:w="704" w:type="dxa"/>
        <w:tblLook w:val="04A0" w:firstRow="1" w:lastRow="0" w:firstColumn="1" w:lastColumn="0" w:noHBand="0" w:noVBand="1"/>
      </w:tblPr>
      <w:tblGrid>
        <w:gridCol w:w="6662"/>
        <w:gridCol w:w="2694"/>
      </w:tblGrid>
      <w:tr w:rsidR="00023E88" w:rsidRPr="00023E88" w14:paraId="586B7BA4" w14:textId="77777777" w:rsidTr="00023E88">
        <w:tc>
          <w:tcPr>
            <w:tcW w:w="6662" w:type="dxa"/>
          </w:tcPr>
          <w:p w14:paraId="49940FE9" w14:textId="77777777" w:rsidR="00023E88" w:rsidRPr="00B55BCC" w:rsidRDefault="00023E88" w:rsidP="00023E88">
            <w:pPr>
              <w:rPr>
                <w:rFonts w:ascii="Arial" w:hAnsi="Arial" w:cs="Arial"/>
                <w:b/>
              </w:rPr>
            </w:pPr>
            <w:r>
              <w:rPr>
                <w:rFonts w:ascii="Arial" w:hAnsi="Arial" w:cs="Arial"/>
                <w:b/>
              </w:rPr>
              <w:t>8.0 IN CAMERA</w:t>
            </w:r>
          </w:p>
        </w:tc>
        <w:tc>
          <w:tcPr>
            <w:tcW w:w="2694" w:type="dxa"/>
          </w:tcPr>
          <w:p w14:paraId="50333B01" w14:textId="77777777" w:rsidR="00023E88" w:rsidRPr="00B55BCC" w:rsidRDefault="00023E88" w:rsidP="00023E88">
            <w:pPr>
              <w:rPr>
                <w:rFonts w:ascii="Arial" w:hAnsi="Arial" w:cs="Arial"/>
                <w:b/>
              </w:rPr>
            </w:pPr>
          </w:p>
        </w:tc>
      </w:tr>
    </w:tbl>
    <w:p w14:paraId="2E731A19" w14:textId="77777777" w:rsidR="00023E88" w:rsidRDefault="00023E88" w:rsidP="007A7369">
      <w:pPr>
        <w:rPr>
          <w:rFonts w:ascii="Arial" w:hAnsi="Arial" w:cs="Arial"/>
          <w:sz w:val="24"/>
        </w:rPr>
      </w:pPr>
    </w:p>
    <w:p w14:paraId="10BCEA8E" w14:textId="11EE51AE" w:rsidR="004E6086" w:rsidRDefault="00612E2E" w:rsidP="007A7369">
      <w:pPr>
        <w:rPr>
          <w:rFonts w:ascii="Arial" w:hAnsi="Arial" w:cs="Arial"/>
          <w:sz w:val="24"/>
        </w:rPr>
      </w:pPr>
      <w:r w:rsidRPr="00612E2E">
        <w:rPr>
          <w:rFonts w:ascii="Arial" w:hAnsi="Arial" w:cs="Arial"/>
          <w:sz w:val="24"/>
        </w:rPr>
        <w:t>Adjournment</w:t>
      </w:r>
      <w:r w:rsidR="00575B18">
        <w:rPr>
          <w:rFonts w:ascii="Arial" w:hAnsi="Arial" w:cs="Arial"/>
          <w:sz w:val="24"/>
        </w:rPr>
        <w:t xml:space="preserve"> @ 8:45pm</w:t>
      </w:r>
    </w:p>
    <w:p w14:paraId="2DA5C2F5" w14:textId="6A6B755B" w:rsidR="00575B18" w:rsidRPr="00612E2E" w:rsidRDefault="00575B18" w:rsidP="007A7369">
      <w:pPr>
        <w:rPr>
          <w:rFonts w:ascii="Arial" w:hAnsi="Arial" w:cs="Arial"/>
          <w:sz w:val="24"/>
        </w:rPr>
      </w:pPr>
      <w:r>
        <w:rPr>
          <w:rFonts w:ascii="Arial" w:hAnsi="Arial" w:cs="Arial"/>
          <w:sz w:val="24"/>
        </w:rPr>
        <w:t xml:space="preserve">Next Meeting – June 21, 2023 @ 7:00pm = In person or </w:t>
      </w:r>
      <w:proofErr w:type="gramStart"/>
      <w:r>
        <w:rPr>
          <w:rFonts w:ascii="Arial" w:hAnsi="Arial" w:cs="Arial"/>
          <w:sz w:val="24"/>
        </w:rPr>
        <w:t>Zoom</w:t>
      </w:r>
      <w:proofErr w:type="gramEnd"/>
      <w:r>
        <w:rPr>
          <w:rFonts w:ascii="Arial" w:hAnsi="Arial" w:cs="Arial"/>
          <w:sz w:val="24"/>
        </w:rPr>
        <w:t xml:space="preserve"> = to be determined</w:t>
      </w:r>
    </w:p>
    <w:sectPr w:rsidR="00575B18" w:rsidRPr="00612E2E" w:rsidSect="0018501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79E8" w14:textId="77777777" w:rsidR="00CB4BC1" w:rsidRDefault="00CB4BC1" w:rsidP="00E5104B">
      <w:pPr>
        <w:spacing w:after="0" w:line="240" w:lineRule="auto"/>
      </w:pPr>
      <w:r>
        <w:separator/>
      </w:r>
    </w:p>
  </w:endnote>
  <w:endnote w:type="continuationSeparator" w:id="0">
    <w:p w14:paraId="275D17FD" w14:textId="77777777" w:rsidR="00CB4BC1" w:rsidRDefault="00CB4BC1" w:rsidP="00E5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altName w:val="Bookman Old Style"/>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B5C3" w14:textId="77777777" w:rsidR="000741CE" w:rsidRDefault="00074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F267" w14:textId="77777777" w:rsidR="007A7369" w:rsidRDefault="007A7369">
    <w:pPr>
      <w:pStyle w:val="Footer"/>
    </w:pPr>
    <w:r>
      <w:rPr>
        <w:noProof/>
        <w:lang w:eastAsia="en-CA"/>
      </w:rPr>
      <mc:AlternateContent>
        <mc:Choice Requires="wps">
          <w:drawing>
            <wp:anchor distT="0" distB="0" distL="114300" distR="114300" simplePos="0" relativeHeight="251659264" behindDoc="0" locked="0" layoutInCell="0" allowOverlap="1" wp14:anchorId="75E80DD5" wp14:editId="6267906C">
              <wp:simplePos x="0" y="0"/>
              <wp:positionH relativeFrom="page">
                <wp:posOffset>0</wp:posOffset>
              </wp:positionH>
              <wp:positionV relativeFrom="page">
                <wp:posOffset>9594215</wp:posOffset>
              </wp:positionV>
              <wp:extent cx="7772400" cy="273050"/>
              <wp:effectExtent l="0" t="0" r="0" b="12700"/>
              <wp:wrapNone/>
              <wp:docPr id="2" name="MSIPCMe21b446899bdc230c62cf866"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1C7CBD" w14:textId="77777777" w:rsidR="007A7369" w:rsidRPr="007A7369" w:rsidRDefault="007A7369" w:rsidP="007A7369">
                          <w:pPr>
                            <w:spacing w:after="0"/>
                            <w:rPr>
                              <w:rFonts w:ascii="Calibri" w:hAnsi="Calibri" w:cs="Calibri"/>
                              <w:color w:val="000000"/>
                            </w:rPr>
                          </w:pPr>
                          <w:r w:rsidRPr="007A7369">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21b446899bdc230c62cf866"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BBHgUhGwMAADgGAAAOAAAAAAAAAAAA&#10;AAAAAC4CAABkcnMvZTJvRG9jLnhtbFBLAQItABQABgAIAAAAIQAYBUDc3gAAAAsBAAAPAAAAAAAA&#10;AAAAAAAAAHUFAABkcnMvZG93bnJldi54bWxQSwUGAAAAAAQABADzAAAAgAYAAAAA&#10;" o:allowincell="f" filled="f" stroked="f" strokeweight=".5pt">
              <v:textbox inset="20pt,0,,0">
                <w:txbxContent>
                  <w:p w:rsidR="007A7369" w:rsidRPr="007A7369" w:rsidRDefault="007A7369" w:rsidP="007A7369">
                    <w:pPr>
                      <w:spacing w:after="0"/>
                      <w:rPr>
                        <w:rFonts w:ascii="Calibri" w:hAnsi="Calibri" w:cs="Calibri"/>
                        <w:color w:val="000000"/>
                      </w:rPr>
                    </w:pPr>
                    <w:r w:rsidRPr="007A7369">
                      <w:rPr>
                        <w:rFonts w:ascii="Calibri" w:hAnsi="Calibri" w:cs="Calibri"/>
                        <w:color w:val="000000"/>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40F4" w14:textId="77777777" w:rsidR="000741CE" w:rsidRDefault="00074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0947" w14:textId="77777777" w:rsidR="00CB4BC1" w:rsidRDefault="00CB4BC1" w:rsidP="00E5104B">
      <w:pPr>
        <w:spacing w:after="0" w:line="240" w:lineRule="auto"/>
      </w:pPr>
      <w:r>
        <w:separator/>
      </w:r>
    </w:p>
  </w:footnote>
  <w:footnote w:type="continuationSeparator" w:id="0">
    <w:p w14:paraId="5A237A9D" w14:textId="77777777" w:rsidR="00CB4BC1" w:rsidRDefault="00CB4BC1" w:rsidP="00E5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A46E" w14:textId="77777777" w:rsidR="000741CE" w:rsidRDefault="00074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BC88" w14:textId="0DEA69DE" w:rsidR="00E5104B" w:rsidRDefault="000741CE" w:rsidP="00E5104B">
    <w:pPr>
      <w:pStyle w:val="Header"/>
      <w:jc w:val="center"/>
    </w:pPr>
    <w:sdt>
      <w:sdtPr>
        <w:id w:val="-1346469287"/>
        <w:docPartObj>
          <w:docPartGallery w:val="Watermarks"/>
          <w:docPartUnique/>
        </w:docPartObj>
      </w:sdtPr>
      <w:sdtContent>
        <w:r>
          <w:rPr>
            <w:noProof/>
          </w:rPr>
          <w:pict w14:anchorId="7A127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5104B">
      <w:rPr>
        <w:noProof/>
        <w:lang w:eastAsia="en-CA"/>
      </w:rPr>
      <w:drawing>
        <wp:inline distT="0" distB="0" distL="0" distR="0" wp14:anchorId="1AC1BDA0" wp14:editId="159450AF">
          <wp:extent cx="15525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nsc logo.jpg"/>
                  <pic:cNvPicPr/>
                </pic:nvPicPr>
                <pic:blipFill>
                  <a:blip r:embed="rId1">
                    <a:extLst>
                      <a:ext uri="{28A0092B-C50C-407E-A947-70E740481C1C}">
                        <a14:useLocalDpi xmlns:a14="http://schemas.microsoft.com/office/drawing/2010/main" val="0"/>
                      </a:ext>
                    </a:extLst>
                  </a:blip>
                  <a:stretch>
                    <a:fillRect/>
                  </a:stretch>
                </pic:blipFill>
                <pic:spPr>
                  <a:xfrm>
                    <a:off x="0" y="0"/>
                    <a:ext cx="1552575" cy="12001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E5E4" w14:textId="77777777" w:rsidR="000741CE" w:rsidRDefault="00074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5117"/>
    <w:multiLevelType w:val="multilevel"/>
    <w:tmpl w:val="55701E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0435B3"/>
    <w:multiLevelType w:val="multilevel"/>
    <w:tmpl w:val="C680B3BA"/>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2A1EC0"/>
    <w:multiLevelType w:val="hybridMultilevel"/>
    <w:tmpl w:val="A0485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141CEB"/>
    <w:multiLevelType w:val="hybridMultilevel"/>
    <w:tmpl w:val="32880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277CC6"/>
    <w:multiLevelType w:val="hybridMultilevel"/>
    <w:tmpl w:val="BA8E86C8"/>
    <w:lvl w:ilvl="0" w:tplc="4B102DE2">
      <w:start w:val="1"/>
      <w:numFmt w:val="bullet"/>
      <w:lvlText w:val=""/>
      <w:lvlJc w:val="left"/>
      <w:pPr>
        <w:ind w:left="730" w:hanging="360"/>
      </w:pPr>
      <w:rPr>
        <w:rFonts w:ascii="Wingdings" w:eastAsiaTheme="minorHAnsi" w:hAnsi="Wingdings" w:cs="Aria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16cid:durableId="1720473674">
    <w:abstractNumId w:val="2"/>
  </w:num>
  <w:num w:numId="2" w16cid:durableId="1449471499">
    <w:abstractNumId w:val="0"/>
  </w:num>
  <w:num w:numId="3" w16cid:durableId="1361008630">
    <w:abstractNumId w:val="3"/>
  </w:num>
  <w:num w:numId="4" w16cid:durableId="1147552398">
    <w:abstractNumId w:val="1"/>
  </w:num>
  <w:num w:numId="5" w16cid:durableId="464273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4B"/>
    <w:rsid w:val="000111D9"/>
    <w:rsid w:val="000207E1"/>
    <w:rsid w:val="00023314"/>
    <w:rsid w:val="00023E88"/>
    <w:rsid w:val="000265DA"/>
    <w:rsid w:val="00045E06"/>
    <w:rsid w:val="00052EB0"/>
    <w:rsid w:val="000741CE"/>
    <w:rsid w:val="000958DA"/>
    <w:rsid w:val="000C4D5C"/>
    <w:rsid w:val="000D0051"/>
    <w:rsid w:val="000D54B0"/>
    <w:rsid w:val="000E5907"/>
    <w:rsid w:val="000E694D"/>
    <w:rsid w:val="000E7DF3"/>
    <w:rsid w:val="000E7F8D"/>
    <w:rsid w:val="00160A73"/>
    <w:rsid w:val="00170F52"/>
    <w:rsid w:val="00185011"/>
    <w:rsid w:val="00186B40"/>
    <w:rsid w:val="00195D56"/>
    <w:rsid w:val="001B6630"/>
    <w:rsid w:val="001B7B7B"/>
    <w:rsid w:val="001C221B"/>
    <w:rsid w:val="001D1A9B"/>
    <w:rsid w:val="001D6A25"/>
    <w:rsid w:val="001E345A"/>
    <w:rsid w:val="002161AD"/>
    <w:rsid w:val="0021655A"/>
    <w:rsid w:val="0023055B"/>
    <w:rsid w:val="002308CA"/>
    <w:rsid w:val="00230E42"/>
    <w:rsid w:val="00251452"/>
    <w:rsid w:val="00266351"/>
    <w:rsid w:val="00297D2B"/>
    <w:rsid w:val="002C33C4"/>
    <w:rsid w:val="00313EA9"/>
    <w:rsid w:val="0032607A"/>
    <w:rsid w:val="003265A7"/>
    <w:rsid w:val="0035721E"/>
    <w:rsid w:val="00362DE6"/>
    <w:rsid w:val="003863B0"/>
    <w:rsid w:val="003A0C87"/>
    <w:rsid w:val="003B31AD"/>
    <w:rsid w:val="003D7E99"/>
    <w:rsid w:val="003E02AE"/>
    <w:rsid w:val="003E345B"/>
    <w:rsid w:val="003F524C"/>
    <w:rsid w:val="004037DD"/>
    <w:rsid w:val="00437C87"/>
    <w:rsid w:val="00452C9F"/>
    <w:rsid w:val="00453F0F"/>
    <w:rsid w:val="004557E8"/>
    <w:rsid w:val="00462194"/>
    <w:rsid w:val="00465118"/>
    <w:rsid w:val="00487123"/>
    <w:rsid w:val="004A0107"/>
    <w:rsid w:val="004A59B1"/>
    <w:rsid w:val="004E3756"/>
    <w:rsid w:val="004E6086"/>
    <w:rsid w:val="004F285E"/>
    <w:rsid w:val="00530281"/>
    <w:rsid w:val="00536FA0"/>
    <w:rsid w:val="00560F6A"/>
    <w:rsid w:val="00566710"/>
    <w:rsid w:val="00566E97"/>
    <w:rsid w:val="00575B18"/>
    <w:rsid w:val="005762DB"/>
    <w:rsid w:val="005828EF"/>
    <w:rsid w:val="00595FD4"/>
    <w:rsid w:val="005A1E0D"/>
    <w:rsid w:val="005A24BE"/>
    <w:rsid w:val="005A3F60"/>
    <w:rsid w:val="005A517D"/>
    <w:rsid w:val="005E3B9E"/>
    <w:rsid w:val="005F043D"/>
    <w:rsid w:val="005F250F"/>
    <w:rsid w:val="005F756B"/>
    <w:rsid w:val="00605953"/>
    <w:rsid w:val="00605B51"/>
    <w:rsid w:val="00612885"/>
    <w:rsid w:val="00612E2E"/>
    <w:rsid w:val="0063750E"/>
    <w:rsid w:val="00650CB0"/>
    <w:rsid w:val="00652C21"/>
    <w:rsid w:val="00656185"/>
    <w:rsid w:val="00670493"/>
    <w:rsid w:val="00673B6C"/>
    <w:rsid w:val="00675F92"/>
    <w:rsid w:val="006803A0"/>
    <w:rsid w:val="00695882"/>
    <w:rsid w:val="006A5FB1"/>
    <w:rsid w:val="006C4744"/>
    <w:rsid w:val="006D057C"/>
    <w:rsid w:val="006F0696"/>
    <w:rsid w:val="007115E1"/>
    <w:rsid w:val="00725333"/>
    <w:rsid w:val="00736C98"/>
    <w:rsid w:val="007679E3"/>
    <w:rsid w:val="00771532"/>
    <w:rsid w:val="00773A05"/>
    <w:rsid w:val="00774770"/>
    <w:rsid w:val="007811F9"/>
    <w:rsid w:val="00790FE1"/>
    <w:rsid w:val="007A7369"/>
    <w:rsid w:val="007C7970"/>
    <w:rsid w:val="007F582C"/>
    <w:rsid w:val="00800E3F"/>
    <w:rsid w:val="008042B3"/>
    <w:rsid w:val="00836739"/>
    <w:rsid w:val="00876581"/>
    <w:rsid w:val="0089505C"/>
    <w:rsid w:val="00895109"/>
    <w:rsid w:val="00896D84"/>
    <w:rsid w:val="008A4DEE"/>
    <w:rsid w:val="008A75DF"/>
    <w:rsid w:val="008A78FC"/>
    <w:rsid w:val="008B0C9D"/>
    <w:rsid w:val="008E1307"/>
    <w:rsid w:val="008F17C4"/>
    <w:rsid w:val="009024C1"/>
    <w:rsid w:val="00904B9E"/>
    <w:rsid w:val="00920DE4"/>
    <w:rsid w:val="00921DB7"/>
    <w:rsid w:val="0092669C"/>
    <w:rsid w:val="0093243B"/>
    <w:rsid w:val="00942C3C"/>
    <w:rsid w:val="00945C34"/>
    <w:rsid w:val="0096159C"/>
    <w:rsid w:val="00981C17"/>
    <w:rsid w:val="009822E1"/>
    <w:rsid w:val="00984535"/>
    <w:rsid w:val="00997BED"/>
    <w:rsid w:val="009B6F2B"/>
    <w:rsid w:val="009C43B3"/>
    <w:rsid w:val="009D2F6C"/>
    <w:rsid w:val="009E425D"/>
    <w:rsid w:val="00A134B2"/>
    <w:rsid w:val="00A20871"/>
    <w:rsid w:val="00A31DA4"/>
    <w:rsid w:val="00A325EB"/>
    <w:rsid w:val="00A45112"/>
    <w:rsid w:val="00A57690"/>
    <w:rsid w:val="00A753A5"/>
    <w:rsid w:val="00A824EF"/>
    <w:rsid w:val="00AA095A"/>
    <w:rsid w:val="00AB0F1A"/>
    <w:rsid w:val="00AB222C"/>
    <w:rsid w:val="00AD5E3B"/>
    <w:rsid w:val="00AF0804"/>
    <w:rsid w:val="00B053BB"/>
    <w:rsid w:val="00B40A42"/>
    <w:rsid w:val="00B47531"/>
    <w:rsid w:val="00B55BCC"/>
    <w:rsid w:val="00B7746D"/>
    <w:rsid w:val="00B83267"/>
    <w:rsid w:val="00B83AEF"/>
    <w:rsid w:val="00B94BA2"/>
    <w:rsid w:val="00BA6C30"/>
    <w:rsid w:val="00BB1081"/>
    <w:rsid w:val="00BB4A34"/>
    <w:rsid w:val="00BE0296"/>
    <w:rsid w:val="00BE3545"/>
    <w:rsid w:val="00C233A2"/>
    <w:rsid w:val="00CB32E2"/>
    <w:rsid w:val="00CB4BC1"/>
    <w:rsid w:val="00CC154D"/>
    <w:rsid w:val="00CC566A"/>
    <w:rsid w:val="00CD162A"/>
    <w:rsid w:val="00CD3C11"/>
    <w:rsid w:val="00CF2ACF"/>
    <w:rsid w:val="00D01D28"/>
    <w:rsid w:val="00D02B8A"/>
    <w:rsid w:val="00D11AAA"/>
    <w:rsid w:val="00D37F1B"/>
    <w:rsid w:val="00D4755D"/>
    <w:rsid w:val="00D51287"/>
    <w:rsid w:val="00D55B42"/>
    <w:rsid w:val="00D61E2A"/>
    <w:rsid w:val="00DA6036"/>
    <w:rsid w:val="00DD369F"/>
    <w:rsid w:val="00E009EA"/>
    <w:rsid w:val="00E13246"/>
    <w:rsid w:val="00E17E7F"/>
    <w:rsid w:val="00E2741D"/>
    <w:rsid w:val="00E30036"/>
    <w:rsid w:val="00E40432"/>
    <w:rsid w:val="00E419B5"/>
    <w:rsid w:val="00E45A6B"/>
    <w:rsid w:val="00E5104B"/>
    <w:rsid w:val="00E77B12"/>
    <w:rsid w:val="00E96EBF"/>
    <w:rsid w:val="00EA4C75"/>
    <w:rsid w:val="00EA73C0"/>
    <w:rsid w:val="00EB3169"/>
    <w:rsid w:val="00EC5F0B"/>
    <w:rsid w:val="00F16348"/>
    <w:rsid w:val="00F16383"/>
    <w:rsid w:val="00F31C78"/>
    <w:rsid w:val="00F423F6"/>
    <w:rsid w:val="00F541BA"/>
    <w:rsid w:val="00F74EF2"/>
    <w:rsid w:val="00F85117"/>
    <w:rsid w:val="00F879D8"/>
    <w:rsid w:val="00F94AFF"/>
    <w:rsid w:val="00FC0F1D"/>
    <w:rsid w:val="00FD78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042FFB9"/>
  <w15:chartTrackingRefBased/>
  <w15:docId w15:val="{A044DC1C-B3AB-4680-938D-424A6BCE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4B"/>
  </w:style>
  <w:style w:type="paragraph" w:styleId="Footer">
    <w:name w:val="footer"/>
    <w:basedOn w:val="Normal"/>
    <w:link w:val="FooterChar"/>
    <w:uiPriority w:val="99"/>
    <w:unhideWhenUsed/>
    <w:rsid w:val="00E5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4B"/>
  </w:style>
  <w:style w:type="table" w:styleId="TableGrid">
    <w:name w:val="Table Grid"/>
    <w:basedOn w:val="TableNormal"/>
    <w:uiPriority w:val="39"/>
    <w:rsid w:val="00E5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45B"/>
    <w:rPr>
      <w:color w:val="0000FF"/>
      <w:u w:val="single"/>
    </w:rPr>
  </w:style>
  <w:style w:type="paragraph" w:styleId="ListParagraph">
    <w:name w:val="List Paragraph"/>
    <w:basedOn w:val="Normal"/>
    <w:uiPriority w:val="34"/>
    <w:qFormat/>
    <w:rsid w:val="00B55BCC"/>
    <w:pPr>
      <w:ind w:left="720"/>
      <w:contextualSpacing/>
    </w:pPr>
  </w:style>
  <w:style w:type="character" w:styleId="FollowedHyperlink">
    <w:name w:val="FollowedHyperlink"/>
    <w:basedOn w:val="DefaultParagraphFont"/>
    <w:uiPriority w:val="99"/>
    <w:semiHidden/>
    <w:unhideWhenUsed/>
    <w:rsid w:val="00F16383"/>
    <w:rPr>
      <w:color w:val="954F72" w:themeColor="followedHyperlink"/>
      <w:u w:val="single"/>
    </w:rPr>
  </w:style>
  <w:style w:type="paragraph" w:styleId="BalloonText">
    <w:name w:val="Balloon Text"/>
    <w:basedOn w:val="Normal"/>
    <w:link w:val="BalloonTextChar"/>
    <w:uiPriority w:val="99"/>
    <w:semiHidden/>
    <w:unhideWhenUsed/>
    <w:rsid w:val="00A3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DA4"/>
    <w:rPr>
      <w:rFonts w:ascii="Segoe UI" w:hAnsi="Segoe UI" w:cs="Segoe UI"/>
      <w:sz w:val="18"/>
      <w:szCs w:val="18"/>
    </w:rPr>
  </w:style>
  <w:style w:type="character" w:styleId="UnresolvedMention">
    <w:name w:val="Unresolved Mention"/>
    <w:basedOn w:val="DefaultParagraphFont"/>
    <w:uiPriority w:val="99"/>
    <w:semiHidden/>
    <w:unhideWhenUsed/>
    <w:rsid w:val="00BE3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97304">
      <w:bodyDiv w:val="1"/>
      <w:marLeft w:val="0"/>
      <w:marRight w:val="0"/>
      <w:marTop w:val="0"/>
      <w:marBottom w:val="0"/>
      <w:divBdr>
        <w:top w:val="none" w:sz="0" w:space="0" w:color="auto"/>
        <w:left w:val="none" w:sz="0" w:space="0" w:color="auto"/>
        <w:bottom w:val="none" w:sz="0" w:space="0" w:color="auto"/>
        <w:right w:val="none" w:sz="0" w:space="0" w:color="auto"/>
      </w:divBdr>
    </w:div>
    <w:div w:id="1678187291">
      <w:bodyDiv w:val="1"/>
      <w:marLeft w:val="0"/>
      <w:marRight w:val="0"/>
      <w:marTop w:val="0"/>
      <w:marBottom w:val="0"/>
      <w:divBdr>
        <w:top w:val="none" w:sz="0" w:space="0" w:color="auto"/>
        <w:left w:val="none" w:sz="0" w:space="0" w:color="auto"/>
        <w:bottom w:val="none" w:sz="0" w:space="0" w:color="auto"/>
        <w:right w:val="none" w:sz="0" w:space="0" w:color="auto"/>
      </w:divBdr>
    </w:div>
    <w:div w:id="190139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10c0945adae2ea0fec52-casino?fbclid=IwAR2cSqlU0aUOQbDFyzf5yiASVjjJacWOt4Z6evUyawKTK6yzg6FQTYxk89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2C283-137E-4310-A1D6-474B8A53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Greavett</dc:creator>
  <cp:keywords/>
  <dc:description/>
  <cp:lastModifiedBy>Christine Rawlins</cp:lastModifiedBy>
  <cp:revision>2</cp:revision>
  <cp:lastPrinted>2023-03-14T20:08:00Z</cp:lastPrinted>
  <dcterms:created xsi:type="dcterms:W3CDTF">2023-05-25T02:52:00Z</dcterms:created>
  <dcterms:modified xsi:type="dcterms:W3CDTF">2023-05-25T02:52:00Z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2022-05-25T14:05:15Z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40440c96-11ef-4be7-b513-6b09272ed21c</vt:lpwstr>
  </property>
  <property fmtid="{D5CDD505-2E9C-101B-9397-08002B2CF9AE}" pid="8" name="MSIP_Label_abf2ea38-542c-4b75-bd7d-582ec36a519f_ContentBits">
    <vt:lpwstr>2</vt:lpwstr>
  </property>
</Properties>
</file>